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2917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="00A86962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6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14:paraId="42ED115A" w14:textId="77777777"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1BBF73CD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14:paraId="1ACA4B9A" w14:textId="77777777" w:rsidR="00E542F2" w:rsidRPr="00E542F2" w:rsidRDefault="00E542F2" w:rsidP="00E542F2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Čit</w:t>
      </w: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anje s razumijevanjem</w:t>
      </w:r>
    </w:p>
    <w:p w14:paraId="5DC31B66" w14:textId="77777777" w:rsid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14:paraId="20FF0AB2" w14:textId="77777777" w:rsidR="00E542F2" w:rsidRDefault="00E542F2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bCs/>
          <w:sz w:val="28"/>
          <w:szCs w:val="28"/>
          <w:lang w:eastAsia="hr-HR"/>
        </w:rPr>
        <w:t>Pisanje</w:t>
      </w:r>
    </w:p>
    <w:p w14:paraId="734A250E" w14:textId="77777777" w:rsidR="00BC26AF" w:rsidRPr="00505089" w:rsidRDefault="00BC26AF" w:rsidP="00BC26AF">
      <w:pPr>
        <w:pStyle w:val="Odlomakpopisa"/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</w:p>
    <w:p w14:paraId="7E7C747B" w14:textId="77777777"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078D9031" w14:textId="77777777" w:rsidR="00A86962" w:rsidRPr="00CD7E69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  <w:r w:rsidRPr="00CD7E69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A86962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SLUŠANJA/ ČITANJA S RAZUMIJEVANJEM</w:t>
      </w:r>
    </w:p>
    <w:p w14:paraId="5CE164DE" w14:textId="54D84304" w:rsidR="00A86962" w:rsidRDefault="00671628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61241" wp14:editId="36E39BAE">
                <wp:simplePos x="0" y="0"/>
                <wp:positionH relativeFrom="column">
                  <wp:posOffset>-92710</wp:posOffset>
                </wp:positionH>
                <wp:positionV relativeFrom="paragraph">
                  <wp:posOffset>1297305</wp:posOffset>
                </wp:positionV>
                <wp:extent cx="975995" cy="375285"/>
                <wp:effectExtent l="0" t="228600" r="0" b="21526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04932"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07968" w14:textId="77777777" w:rsidR="00A86962" w:rsidRPr="00C9095E" w:rsidRDefault="00A86962" w:rsidP="00A8696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D7E6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6124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7.3pt;margin-top:102.15pt;width:76.85pt;height:29.55pt;rotation:-283450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" filled="f" stroked="f">
                <v:textbox>
                  <w:txbxContent>
                    <w:p w14:paraId="36307968" w14:textId="77777777" w:rsidR="00A86962" w:rsidRPr="00C9095E" w:rsidRDefault="00A86962" w:rsidP="00A86962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</w:pPr>
                      <w:r w:rsidRPr="00CD7E69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color w:val="00B050"/>
                        </w:rPr>
                        <w:t>OPISIVAČ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color w:val="5B9BD5" w:themeColor="accent1"/>
                          <w:sz w:val="72"/>
                          <w:szCs w:val="72"/>
                        </w:rPr>
                        <w:t>ovdje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icapopisa4-isticanje11"/>
        <w:tblW w:w="14277" w:type="dxa"/>
        <w:jc w:val="center"/>
        <w:tblLook w:val="04A0" w:firstRow="1" w:lastRow="0" w:firstColumn="1" w:lastColumn="0" w:noHBand="0" w:noVBand="1"/>
      </w:tblPr>
      <w:tblGrid>
        <w:gridCol w:w="1145"/>
        <w:gridCol w:w="3620"/>
        <w:gridCol w:w="2508"/>
        <w:gridCol w:w="3499"/>
        <w:gridCol w:w="3505"/>
      </w:tblGrid>
      <w:tr w:rsidR="00A86962" w:rsidRPr="00805884" w14:paraId="624495D2" w14:textId="77777777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  <w:hideMark/>
          </w:tcPr>
          <w:p w14:paraId="4DE773E9" w14:textId="77777777" w:rsidR="00A86962" w:rsidRPr="00184D03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shd w:val="clear" w:color="auto" w:fill="92D050"/>
            <w:hideMark/>
          </w:tcPr>
          <w:p w14:paraId="435694A0" w14:textId="77777777"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shd w:val="clear" w:color="auto" w:fill="92D050"/>
            <w:hideMark/>
          </w:tcPr>
          <w:p w14:paraId="6B9095F0" w14:textId="77777777"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14:paraId="24D513E5" w14:textId="77777777"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14:paraId="1D690DD6" w14:textId="77777777" w:rsidR="00A86962" w:rsidRPr="00184D0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84D0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14:paraId="6D64B7F4" w14:textId="77777777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14:paraId="7C347346" w14:textId="77777777"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14:paraId="03374A68" w14:textId="77777777"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7B2E2290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3F0E3A7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 svim aktivnostima pokazuje razumijevanje kratkoga teksta poznate tematike te samostalno navodi ključnu informaciju i povezuje ju s primjerima iz teksta.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3B5A5975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426A48A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u većini aktivnosti pokazuje razumijevanje kratkoga teksta poznate tematike te navodi ključnu informaciju.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2982FD1A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134A66A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u manje zahtjevnim aktivnostima pokazuje razumijevanje kratkoga teksta poznate tematike te navodi ključnu informaciju.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7BE0ED6C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F013BEC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pomoć u manje zahtjevnim aktivnostima pokazuje razumijevanje kratkoga teksta poznate tematike te navodi ključnu informaciju.</w:t>
            </w:r>
          </w:p>
        </w:tc>
      </w:tr>
    </w:tbl>
    <w:p w14:paraId="4BF20925" w14:textId="77777777" w:rsidR="00F34011" w:rsidRPr="00505089" w:rsidRDefault="00F34011" w:rsidP="00F3401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1F55B3E0" w14:textId="77777777"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5E24D46" w14:textId="77777777"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45BB5969" w14:textId="77777777" w:rsidR="00505089" w:rsidRDefault="00505089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3F61E8F6" w14:textId="77777777" w:rsidR="008E00A4" w:rsidRDefault="008E00A4" w:rsidP="008E00A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2A32FAB6" w14:textId="77777777" w:rsidR="00A86962" w:rsidRPr="00CD7E69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  <w:r w:rsidRPr="00CD7E69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t xml:space="preserve">PRIJEDLOG KRITERIJA VREDNOVANJA ZA DJELATNOST </w:t>
      </w:r>
      <w:r w:rsidRPr="00A86962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GOVORENJA</w:t>
      </w:r>
    </w:p>
    <w:p w14:paraId="00C8EDB1" w14:textId="77777777"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3929" w:type="dxa"/>
        <w:jc w:val="center"/>
        <w:tblLook w:val="04A0" w:firstRow="1" w:lastRow="0" w:firstColumn="1" w:lastColumn="0" w:noHBand="0" w:noVBand="1"/>
      </w:tblPr>
      <w:tblGrid>
        <w:gridCol w:w="1806"/>
        <w:gridCol w:w="2491"/>
        <w:gridCol w:w="486"/>
        <w:gridCol w:w="2794"/>
        <w:gridCol w:w="3109"/>
        <w:gridCol w:w="3243"/>
      </w:tblGrid>
      <w:tr w:rsidR="00A86962" w:rsidRPr="00805884" w14:paraId="054FDF65" w14:textId="77777777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92D050"/>
            <w:hideMark/>
          </w:tcPr>
          <w:p w14:paraId="37533D0C" w14:textId="77777777" w:rsidR="00A86962" w:rsidRPr="00103293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491" w:type="dxa"/>
            <w:shd w:val="clear" w:color="auto" w:fill="92D050"/>
            <w:hideMark/>
          </w:tcPr>
          <w:p w14:paraId="0F59D379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14:paraId="04128D4C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14:paraId="56C342E6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14:paraId="1BEA446E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14:paraId="60D45B7B" w14:textId="77777777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shd w:val="clear" w:color="auto" w:fill="FFFFFF" w:themeFill="background1"/>
            <w:hideMark/>
          </w:tcPr>
          <w:p w14:paraId="6439D857" w14:textId="77777777"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14:paraId="1A2D79B8" w14:textId="77777777"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gridSpan w:val="2"/>
            <w:shd w:val="clear" w:color="auto" w:fill="E2EFD9" w:themeFill="accent6" w:themeFillTint="33"/>
            <w:hideMark/>
          </w:tcPr>
          <w:p w14:paraId="5DA341D6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B219F35" w14:textId="5E46F420" w:rsidR="00A86962" w:rsidRPr="00103293" w:rsidRDefault="00671628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C6F551" wp14:editId="593EEE40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15265"/>
                      <wp:wrapNone/>
                      <wp:docPr id="21" name="Tekstni okvi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6E7AEE" w14:textId="77777777" w:rsidR="00A86962" w:rsidRPr="00C9095E" w:rsidRDefault="00A86962" w:rsidP="00A86962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D7E6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F551" id="Tekstni okvir 21" o:spid="_x0000_s1027" type="#_x0000_t202" style="position:absolute;left:0;text-align:left;margin-left:-72.85pt;margin-top:51.25pt;width:76.85pt;height:29.55pt;rotation:-283450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" filled="f" stroked="f">
                      <v:textbox>
                        <w:txbxContent>
                          <w:p w14:paraId="466E7AEE" w14:textId="77777777" w:rsidR="00A86962" w:rsidRPr="00C9095E" w:rsidRDefault="00A86962" w:rsidP="00A86962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D7E6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962"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samostalno govori i prepričava gotovo svaki kratak tekst poznate tematike i sudjeluje u kratkome razgovoru te preuzima riječ na primjeren način. </w:t>
            </w:r>
          </w:p>
        </w:tc>
        <w:tc>
          <w:tcPr>
            <w:tcW w:w="2794" w:type="dxa"/>
            <w:shd w:val="clear" w:color="auto" w:fill="E2EFD9" w:themeFill="accent6" w:themeFillTint="33"/>
            <w:hideMark/>
          </w:tcPr>
          <w:p w14:paraId="33E5A6BF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C3AB5D9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govori i prepričava gotovo svaki kratak tekst poznate tematike i sudjeluje u kratkome razgovoru te preuzima riječ na primjeren način.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435EEBBF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B86D4C8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govori i prepričava gotovo svaki kratak tekst poznate tematike i sudjeluje u kratkome razgovoru te preuzima riječ na primjeren način.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6E9DC0B0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4F61D72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govori i prepričava gotovo svaki kratak tekst poznate tematike i sudjeluje u kratkome razgovoru te pokušava preuzeti  riječ na primjeren način.</w:t>
            </w:r>
          </w:p>
        </w:tc>
      </w:tr>
    </w:tbl>
    <w:p w14:paraId="4DC658F2" w14:textId="77777777" w:rsidR="00BC26AF" w:rsidRPr="00505089" w:rsidRDefault="00BC26AF" w:rsidP="00BC26AF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</w:p>
    <w:p w14:paraId="4D4F1EE5" w14:textId="77777777"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6F610F01" w14:textId="77777777"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79899511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2E28A92F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68EF3B3A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3CC00107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2CF44508" w14:textId="77777777" w:rsidR="00F34011" w:rsidRDefault="00F34011" w:rsidP="00F3401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2060"/>
          <w:sz w:val="28"/>
          <w:szCs w:val="28"/>
          <w:lang w:eastAsia="hr-HR"/>
        </w:rPr>
      </w:pPr>
    </w:p>
    <w:p w14:paraId="3209156E" w14:textId="77777777"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2187E86A" w14:textId="77777777"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</w:pPr>
    </w:p>
    <w:p w14:paraId="75EC00F9" w14:textId="77777777" w:rsidR="00A86962" w:rsidRP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</w:pPr>
      <w:r w:rsidRPr="00CD7E69">
        <w:rPr>
          <w:rFonts w:ascii="Segoe UI" w:eastAsia="Times New Roman" w:hAnsi="Segoe UI" w:cs="Segoe UI"/>
          <w:b/>
          <w:bCs/>
          <w:color w:val="00B050"/>
          <w:sz w:val="28"/>
          <w:szCs w:val="28"/>
          <w:lang w:eastAsia="hr-HR"/>
        </w:rPr>
        <w:lastRenderedPageBreak/>
        <w:t xml:space="preserve">PRIJEDLOG KRITERIJA VREDNOVANJA ZA DJELATNOST </w:t>
      </w:r>
      <w:r w:rsidRPr="00A86962">
        <w:rPr>
          <w:rFonts w:ascii="Segoe UI" w:eastAsia="Times New Roman" w:hAnsi="Segoe UI" w:cs="Segoe UI"/>
          <w:b/>
          <w:bCs/>
          <w:color w:val="00B050"/>
          <w:sz w:val="28"/>
          <w:szCs w:val="28"/>
          <w:u w:val="single"/>
          <w:lang w:eastAsia="hr-HR"/>
        </w:rPr>
        <w:t>PISANJA</w:t>
      </w:r>
    </w:p>
    <w:p w14:paraId="79EE41D2" w14:textId="77777777" w:rsidR="00A86962" w:rsidRDefault="00A86962" w:rsidP="00A86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Tablicapopisa4-isticanje11"/>
        <w:tblW w:w="13929" w:type="dxa"/>
        <w:jc w:val="center"/>
        <w:tblLook w:val="04A0" w:firstRow="1" w:lastRow="0" w:firstColumn="1" w:lastColumn="0" w:noHBand="0" w:noVBand="1"/>
      </w:tblPr>
      <w:tblGrid>
        <w:gridCol w:w="1664"/>
        <w:gridCol w:w="2588"/>
        <w:gridCol w:w="389"/>
        <w:gridCol w:w="2927"/>
        <w:gridCol w:w="3249"/>
        <w:gridCol w:w="3112"/>
      </w:tblGrid>
      <w:tr w:rsidR="00A86962" w:rsidRPr="00805884" w14:paraId="6669B471" w14:textId="77777777" w:rsidTr="0040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92D050"/>
            <w:hideMark/>
          </w:tcPr>
          <w:p w14:paraId="44600EBF" w14:textId="77777777" w:rsidR="00A86962" w:rsidRPr="00103293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588" w:type="dxa"/>
            <w:shd w:val="clear" w:color="auto" w:fill="92D050"/>
            <w:hideMark/>
          </w:tcPr>
          <w:p w14:paraId="3422A029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14:paraId="2F671884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shd w:val="clear" w:color="auto" w:fill="92D050"/>
            <w:hideMark/>
          </w:tcPr>
          <w:p w14:paraId="21244EB4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shd w:val="clear" w:color="auto" w:fill="92D050"/>
            <w:hideMark/>
          </w:tcPr>
          <w:p w14:paraId="08EC2590" w14:textId="77777777" w:rsidR="00A86962" w:rsidRPr="00103293" w:rsidRDefault="00A86962" w:rsidP="00401BC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A86962" w:rsidRPr="00805884" w14:paraId="3F046B89" w14:textId="77777777" w:rsidTr="0040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hideMark/>
          </w:tcPr>
          <w:p w14:paraId="003C368F" w14:textId="77777777"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  <w:p w14:paraId="2105C7D2" w14:textId="77777777" w:rsidR="00A86962" w:rsidRPr="003E158F" w:rsidRDefault="00A86962" w:rsidP="00401BC0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977" w:type="dxa"/>
            <w:gridSpan w:val="2"/>
            <w:shd w:val="clear" w:color="auto" w:fill="E2EFD9" w:themeFill="accent6" w:themeFillTint="33"/>
            <w:hideMark/>
          </w:tcPr>
          <w:p w14:paraId="75CF7BC9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3CCB499" w14:textId="3F6B5CB0" w:rsidR="00A86962" w:rsidRPr="00103293" w:rsidRDefault="00671628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BE1CFB" wp14:editId="3E82EA82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650875</wp:posOffset>
                      </wp:positionV>
                      <wp:extent cx="975995" cy="375285"/>
                      <wp:effectExtent l="0" t="228600" r="0" b="215265"/>
                      <wp:wrapNone/>
                      <wp:docPr id="22" name="Tekstni okvi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0C2610" w14:textId="77777777" w:rsidR="00A86962" w:rsidRPr="00C9095E" w:rsidRDefault="00A86962" w:rsidP="00A86962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D7E69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1CFB" id="Tekstni okvir 22" o:spid="_x0000_s1028" type="#_x0000_t202" style="position:absolute;left:0;text-align:left;margin-left:-72.85pt;margin-top:51.25pt;width:76.85pt;height:29.55pt;rotation:-283450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" filled="f" stroked="f">
                      <v:textbox>
                        <w:txbxContent>
                          <w:p w14:paraId="110C2610" w14:textId="77777777" w:rsidR="00A86962" w:rsidRPr="00C9095E" w:rsidRDefault="00A86962" w:rsidP="00A86962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D7E69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962"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točno i samostalno zapisuje izgovorene jednostavne rečenice i odvaja dijelove rečenica osnovnim pravopisnim znakovima. Samostalno piše kratak strukturirani tekst poznate tematike koristeći se jednostavnim jezičnim strukturama.</w:t>
            </w:r>
          </w:p>
        </w:tc>
        <w:tc>
          <w:tcPr>
            <w:tcW w:w="2927" w:type="dxa"/>
            <w:shd w:val="clear" w:color="auto" w:fill="E2EFD9" w:themeFill="accent6" w:themeFillTint="33"/>
            <w:hideMark/>
          </w:tcPr>
          <w:p w14:paraId="4F391EAF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D5AF5E4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povremenu pomoć točno i samostalno zapisuje izgovorene jednostavne rečenice i odvaja dijelove rečenica osnovnim pravopisnim znakovima. Samostalno piše kratak strukturirani tekst poznate tematike koristeći se većinom jednostavnim jezičnim strukturama.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05980F43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58E323D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čestu pomoć djelomično  točno i samostalno zapisuje izgovorene jednostavne rečenice i odvaja dijelove rečenica osnovnim pravopisnim znakovima. Samostalno piše kratak strukturirani tekst poznate tematike koristeći se s  više  jednostavnih jezičnih struktura.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14:paraId="2B2A3124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0CAC09E6" w14:textId="77777777" w:rsidR="00A86962" w:rsidRPr="00103293" w:rsidRDefault="00A86962" w:rsidP="00401B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1032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uz stalnu  pomoć zapisuje izgovorene jednostavne rečenice i odvaja dijelove rečenica osnovnim pravopisnim znakovima te piše kratak strukturirani tekst poznate tematike koristeći se samo nekim jednostavnim jezičnim strukturama.</w:t>
            </w:r>
          </w:p>
        </w:tc>
      </w:tr>
    </w:tbl>
    <w:p w14:paraId="279E3C57" w14:textId="77777777" w:rsidR="00842FC6" w:rsidRDefault="00842FC6" w:rsidP="00842FC6"/>
    <w:p w14:paraId="7C7D99B6" w14:textId="77777777" w:rsidR="008E00A4" w:rsidRDefault="008E00A4" w:rsidP="008E00A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14:paraId="797EDF96" w14:textId="77777777" w:rsidR="008E00A4" w:rsidRDefault="008E00A4" w:rsidP="00F34011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14:paraId="13548318" w14:textId="77777777" w:rsidR="009D3F10" w:rsidRDefault="009D3F10" w:rsidP="009D3F10">
      <w:pPr>
        <w:spacing w:line="240" w:lineRule="auto"/>
        <w:rPr>
          <w:rFonts w:ascii="Segoe UI" w:hAnsi="Segoe UI" w:cs="Segoe UI"/>
          <w:b/>
          <w:bCs/>
          <w:iCs/>
          <w:sz w:val="28"/>
          <w:szCs w:val="28"/>
        </w:rPr>
      </w:pPr>
    </w:p>
    <w:p w14:paraId="2C35DE1A" w14:textId="77777777" w:rsidR="008E00A4" w:rsidRDefault="008E00A4" w:rsidP="002366A5">
      <w:pPr>
        <w:spacing w:line="240" w:lineRule="auto"/>
        <w:jc w:val="center"/>
        <w:rPr>
          <w:rFonts w:ascii="Segoe UI" w:hAnsi="Segoe UI" w:cs="Segoe UI"/>
          <w:b/>
          <w:bCs/>
          <w:iCs/>
          <w:sz w:val="28"/>
          <w:szCs w:val="28"/>
        </w:rPr>
      </w:pPr>
    </w:p>
    <w:p w14:paraId="29964FA2" w14:textId="77777777" w:rsidR="00EE5B93" w:rsidRPr="00A86962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</w:pPr>
      <w:r w:rsidRPr="00A86962">
        <w:rPr>
          <w:rFonts w:ascii="Segoe UI" w:hAnsi="Segoe UI" w:cs="Segoe UI"/>
          <w:b/>
          <w:bCs/>
          <w:iCs/>
          <w:color w:val="00B050"/>
          <w:sz w:val="28"/>
          <w:szCs w:val="28"/>
        </w:rPr>
        <w:lastRenderedPageBreak/>
        <w:t xml:space="preserve">PRIJEDLOG KRITERIJA VREDNOVANJA ZA </w:t>
      </w:r>
      <w:r w:rsidRPr="00A86962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PREZENTACIJU POSTERA</w:t>
      </w:r>
      <w:r w:rsidR="00BC26AF" w:rsidRPr="00A86962">
        <w:rPr>
          <w:rFonts w:ascii="Segoe UI" w:hAnsi="Segoe UI" w:cs="Segoe UI"/>
          <w:b/>
          <w:bCs/>
          <w:iCs/>
          <w:color w:val="00B050"/>
          <w:sz w:val="28"/>
          <w:szCs w:val="28"/>
          <w:u w:val="single"/>
        </w:rPr>
        <w:t>/ PROJEKTA</w:t>
      </w:r>
    </w:p>
    <w:p w14:paraId="0679B892" w14:textId="77777777" w:rsidR="00BC26AF" w:rsidRDefault="00BC26AF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</w:pPr>
    </w:p>
    <w:p w14:paraId="06AA6DCB" w14:textId="77777777" w:rsidR="00BC26AF" w:rsidRPr="00640026" w:rsidRDefault="00BC26AF" w:rsidP="00BC26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FFC000" w:themeColor="accent4"/>
          <w:sz w:val="24"/>
          <w:szCs w:val="24"/>
          <w:lang w:eastAsia="hr-HR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936"/>
        <w:gridCol w:w="3008"/>
        <w:gridCol w:w="3193"/>
        <w:gridCol w:w="3295"/>
      </w:tblGrid>
      <w:tr w:rsidR="00BC26AF" w:rsidRPr="00805884" w14:paraId="0797A3C4" w14:textId="77777777" w:rsidTr="00C67A8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42B36D" w14:textId="77777777" w:rsidR="00BC26AF" w:rsidRPr="00EE6DDB" w:rsidRDefault="00BC26AF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OCJENA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EA3CA8" w14:textId="77777777" w:rsidR="00BC26AF" w:rsidRPr="00EE6DDB" w:rsidRDefault="00BC26AF" w:rsidP="002103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6A6AD359" wp14:editId="1F3AFB70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825825420" name="Slika 82582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odličan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(5)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25CD9F" w14:textId="77777777" w:rsidR="00BC26AF" w:rsidRPr="00EE6DDB" w:rsidRDefault="00BC26AF" w:rsidP="002103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34CCC610" wp14:editId="2ED72D81">
                  <wp:simplePos x="0" y="0"/>
                  <wp:positionH relativeFrom="column">
                    <wp:posOffset>62285</wp:posOffset>
                  </wp:positionH>
                  <wp:positionV relativeFrom="paragraph">
                    <wp:posOffset>143814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825825421" name="Slika 825825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vrlo dobar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(4)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4E4FBC" w14:textId="77777777" w:rsidR="00BC26AF" w:rsidRPr="00EE6DDB" w:rsidRDefault="00BC26AF" w:rsidP="002103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FF9719A" wp14:editId="6F87DC36">
                  <wp:simplePos x="0" y="0"/>
                  <wp:positionH relativeFrom="column">
                    <wp:posOffset>277661</wp:posOffset>
                  </wp:positionH>
                  <wp:positionV relativeFrom="paragraph">
                    <wp:posOffset>132245</wp:posOffset>
                  </wp:positionV>
                  <wp:extent cx="852985" cy="852985"/>
                  <wp:effectExtent l="0" t="0" r="0" b="0"/>
                  <wp:wrapTight wrapText="bothSides">
                    <wp:wrapPolygon edited="0">
                      <wp:start x="7238" y="483"/>
                      <wp:lineTo x="3860" y="3378"/>
                      <wp:lineTo x="965" y="7238"/>
                      <wp:lineTo x="965" y="11098"/>
                      <wp:lineTo x="2895" y="16888"/>
                      <wp:lineTo x="7720" y="19300"/>
                      <wp:lineTo x="8685" y="20265"/>
                      <wp:lineTo x="12545" y="20265"/>
                      <wp:lineTo x="13510" y="19300"/>
                      <wp:lineTo x="18335" y="16888"/>
                      <wp:lineTo x="20265" y="11098"/>
                      <wp:lineTo x="20748" y="7720"/>
                      <wp:lineTo x="16888" y="3378"/>
                      <wp:lineTo x="13993" y="483"/>
                      <wp:lineTo x="7238" y="483"/>
                    </wp:wrapPolygon>
                  </wp:wrapTight>
                  <wp:docPr id="825825422" name="Slika 82582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5" cy="8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dobar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(3)</w:t>
            </w:r>
          </w:p>
        </w:tc>
        <w:tc>
          <w:tcPr>
            <w:tcW w:w="329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55CC9E" w14:textId="77777777" w:rsidR="00BC26AF" w:rsidRPr="00EE6DDB" w:rsidRDefault="00BC26AF" w:rsidP="00016FC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hAnsi="Segoe UI" w:cs="Segoe UI"/>
                <w:b/>
                <w:bCs/>
                <w:i/>
                <w:iCs/>
                <w:noProof/>
                <w:color w:val="00B050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A17F775" wp14:editId="147D1674">
                  <wp:simplePos x="0" y="0"/>
                  <wp:positionH relativeFrom="column">
                    <wp:posOffset>373601</wp:posOffset>
                  </wp:positionH>
                  <wp:positionV relativeFrom="paragraph">
                    <wp:posOffset>267087</wp:posOffset>
                  </wp:positionV>
                  <wp:extent cx="714233" cy="714233"/>
                  <wp:effectExtent l="0" t="0" r="0" b="0"/>
                  <wp:wrapTight wrapText="bothSides">
                    <wp:wrapPolygon edited="0">
                      <wp:start x="7495" y="0"/>
                      <wp:lineTo x="0" y="3459"/>
                      <wp:lineTo x="0" y="14413"/>
                      <wp:lineTo x="1730" y="18448"/>
                      <wp:lineTo x="5189" y="20754"/>
                      <wp:lineTo x="5765" y="20754"/>
                      <wp:lineTo x="15566" y="20754"/>
                      <wp:lineTo x="16142" y="20754"/>
                      <wp:lineTo x="19601" y="18448"/>
                      <wp:lineTo x="20754" y="15566"/>
                      <wp:lineTo x="20754" y="3459"/>
                      <wp:lineTo x="13836" y="0"/>
                      <wp:lineTo x="7495" y="0"/>
                    </wp:wrapPolygon>
                  </wp:wrapTight>
                  <wp:docPr id="825825423" name="Slika 8258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33" cy="71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dovoljan </w:t>
            </w:r>
            <w:r w:rsid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(2)</w:t>
            </w:r>
          </w:p>
        </w:tc>
      </w:tr>
      <w:tr w:rsidR="008E0AA7" w:rsidRPr="00805884" w14:paraId="101CC58F" w14:textId="77777777" w:rsidTr="00C67A8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724BED" w14:textId="77777777"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3ED7A601" w14:textId="77777777"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72084535" w14:textId="77777777"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42540215" w14:textId="77777777"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2BE0B4F9" w14:textId="77777777"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668B8A06" w14:textId="77777777" w:rsidR="008E0AA7" w:rsidRPr="00B47D00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/>
                <w:bCs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14:paraId="123AF2A8" w14:textId="77777777" w:rsidR="008E0AA7" w:rsidRPr="00EE6DDB" w:rsidRDefault="008E0AA7" w:rsidP="00016FC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</w:pPr>
            <w:r w:rsidRPr="00EE6DDB">
              <w:rPr>
                <w:rFonts w:ascii="Segoe UI" w:eastAsia="Times New Roman" w:hAnsi="Segoe UI" w:cs="Segoe UI"/>
                <w:b/>
                <w:bCs/>
                <w:i/>
                <w:iCs/>
                <w:color w:val="00B050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393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7BCEC6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samostalno i točno prezentira svoj poster/projekt.</w:t>
            </w:r>
          </w:p>
          <w:p w14:paraId="7AB88786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4341ACA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skoro sve potrebne riječi.</w:t>
            </w:r>
          </w:p>
          <w:p w14:paraId="2DF47BA5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7382EA1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Skoro sve riječi izgovara pravilno.</w:t>
            </w:r>
          </w:p>
          <w:p w14:paraId="6161871D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5895F50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točne rečenične strukture.</w:t>
            </w:r>
          </w:p>
          <w:p w14:paraId="321A82F7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E1EFDCB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Prezentaciju/projekt predaje na vrijeme.</w:t>
            </w:r>
          </w:p>
        </w:tc>
        <w:tc>
          <w:tcPr>
            <w:tcW w:w="300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FB3A33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manju pomoć  uglavnom točno prezentira svoj poster/projekt.</w:t>
            </w:r>
          </w:p>
          <w:p w14:paraId="51F48E1E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DFCFBB4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većinu potrebnih riječi.</w:t>
            </w:r>
          </w:p>
          <w:p w14:paraId="5D50E3F5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Manji dio riječi izgovara uz pogreške.</w:t>
            </w:r>
          </w:p>
          <w:p w14:paraId="0346175B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2FAC05F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 upotrebljava i rečenične strukture.</w:t>
            </w:r>
          </w:p>
          <w:p w14:paraId="58B2CCD6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5E6913CB" w14:textId="77777777"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tri dana.</w:t>
            </w:r>
          </w:p>
        </w:tc>
        <w:tc>
          <w:tcPr>
            <w:tcW w:w="319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293BBA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48E4EE0A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118CDA91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dio potrebnih riječi.</w:t>
            </w:r>
          </w:p>
          <w:p w14:paraId="63A9A1DF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katkad izgovara pogrešno.</w:t>
            </w:r>
          </w:p>
          <w:p w14:paraId="7DB3E6DD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9AC99FA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uz vokabular pokušava  </w:t>
            </w:r>
          </w:p>
          <w:p w14:paraId="6D9C0906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upotrebljavati i rečenične </w:t>
            </w:r>
          </w:p>
          <w:p w14:paraId="1613191A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strukture.</w:t>
            </w:r>
          </w:p>
          <w:p w14:paraId="75B6BFE7" w14:textId="77777777"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EECE95D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pet dana.</w:t>
            </w:r>
          </w:p>
        </w:tc>
        <w:tc>
          <w:tcPr>
            <w:tcW w:w="329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FF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C19D14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 uz pomoć prezentira svoj poster/projekt.</w:t>
            </w:r>
          </w:p>
          <w:p w14:paraId="5BB3F1B0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14BDC95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Zna manji dio potrebnih riječi.</w:t>
            </w:r>
          </w:p>
          <w:p w14:paraId="765A0C54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7797E84D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često izgovara pogrešno.</w:t>
            </w:r>
          </w:p>
          <w:p w14:paraId="19B7C07F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3960789E" w14:textId="77777777" w:rsidR="008E0AA7" w:rsidRDefault="008E0AA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Pri prezentaciji se koristi samo vokabularom, a ne i rečenicama.</w:t>
            </w:r>
          </w:p>
          <w:p w14:paraId="45000CE1" w14:textId="77777777"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</w:p>
          <w:p w14:paraId="2DFAF885" w14:textId="77777777" w:rsidR="008E0AA7" w:rsidRDefault="008E0A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S prezentacijom/projektom kasni do sedam dana.</w:t>
            </w:r>
          </w:p>
        </w:tc>
      </w:tr>
    </w:tbl>
    <w:p w14:paraId="3AD3BE1D" w14:textId="77777777"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eastAsiaTheme="minorHAnsi" w:hAnsi="Segoe UI" w:cs="Segoe UI"/>
          <w:b/>
          <w:bCs/>
          <w:i/>
          <w:iCs/>
          <w:sz w:val="28"/>
          <w:szCs w:val="28"/>
          <w:lang w:eastAsia="en-US"/>
        </w:rPr>
      </w:pPr>
    </w:p>
    <w:p w14:paraId="68313D18" w14:textId="77777777" w:rsidR="00BC26AF" w:rsidRDefault="00BC26AF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14:paraId="4401A466" w14:textId="77777777" w:rsidR="000E3586" w:rsidRPr="007268B4" w:rsidRDefault="000E3586" w:rsidP="000E358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7268B4">
        <w:rPr>
          <w:rFonts w:ascii="Segoe UI" w:hAnsi="Segoe UI" w:cs="Segoe UI"/>
          <w:b/>
        </w:rPr>
        <w:t xml:space="preserve">Tijekom školske godine sve jezične djelatnosti prate se i formativno te se opisuje učenikov napredak. </w:t>
      </w:r>
    </w:p>
    <w:p w14:paraId="0E0CBF5D" w14:textId="77777777" w:rsidR="000E3586" w:rsidRPr="00BC26AF" w:rsidRDefault="000E3586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sectPr w:rsidR="000E3586" w:rsidRPr="00BC26AF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C2EF" w14:textId="77777777" w:rsidR="00A16B05" w:rsidRDefault="00A16B05" w:rsidP="00842FC6">
      <w:pPr>
        <w:spacing w:after="0" w:line="240" w:lineRule="auto"/>
      </w:pPr>
      <w:r>
        <w:separator/>
      </w:r>
    </w:p>
  </w:endnote>
  <w:endnote w:type="continuationSeparator" w:id="0">
    <w:p w14:paraId="7F6DCF94" w14:textId="77777777" w:rsidR="00A16B05" w:rsidRDefault="00A16B05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EF52" w14:textId="77777777" w:rsidR="00A16B05" w:rsidRDefault="00A16B05" w:rsidP="00842FC6">
      <w:pPr>
        <w:spacing w:after="0" w:line="240" w:lineRule="auto"/>
      </w:pPr>
      <w:r>
        <w:separator/>
      </w:r>
    </w:p>
  </w:footnote>
  <w:footnote w:type="continuationSeparator" w:id="0">
    <w:p w14:paraId="0986871C" w14:textId="77777777" w:rsidR="00A16B05" w:rsidRDefault="00A16B05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83C58"/>
    <w:multiLevelType w:val="multilevel"/>
    <w:tmpl w:val="55D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20A0E38"/>
    <w:multiLevelType w:val="hybridMultilevel"/>
    <w:tmpl w:val="53C62E32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2788E"/>
    <w:multiLevelType w:val="hybridMultilevel"/>
    <w:tmpl w:val="49467CE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926ED"/>
    <w:multiLevelType w:val="hybridMultilevel"/>
    <w:tmpl w:val="00ECA4C6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C5812"/>
    <w:multiLevelType w:val="hybridMultilevel"/>
    <w:tmpl w:val="C00660D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EE66AF"/>
    <w:multiLevelType w:val="multilevel"/>
    <w:tmpl w:val="4A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B514F4"/>
    <w:multiLevelType w:val="hybridMultilevel"/>
    <w:tmpl w:val="1198781C"/>
    <w:lvl w:ilvl="0" w:tplc="20D4D34C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12BE7"/>
    <w:rsid w:val="00025A2B"/>
    <w:rsid w:val="000278D3"/>
    <w:rsid w:val="000D59EC"/>
    <w:rsid w:val="000E3586"/>
    <w:rsid w:val="000F6ABF"/>
    <w:rsid w:val="00163DF4"/>
    <w:rsid w:val="00197CF1"/>
    <w:rsid w:val="001A5FE9"/>
    <w:rsid w:val="002103F7"/>
    <w:rsid w:val="002366A5"/>
    <w:rsid w:val="00266C34"/>
    <w:rsid w:val="003209ED"/>
    <w:rsid w:val="0035349F"/>
    <w:rsid w:val="00387E10"/>
    <w:rsid w:val="003A7299"/>
    <w:rsid w:val="00420900"/>
    <w:rsid w:val="00460C27"/>
    <w:rsid w:val="0046167F"/>
    <w:rsid w:val="004B2BE2"/>
    <w:rsid w:val="004C3B6C"/>
    <w:rsid w:val="004E6F68"/>
    <w:rsid w:val="0050274E"/>
    <w:rsid w:val="00505089"/>
    <w:rsid w:val="00507313"/>
    <w:rsid w:val="005C7C99"/>
    <w:rsid w:val="005F78CE"/>
    <w:rsid w:val="00601643"/>
    <w:rsid w:val="006700C2"/>
    <w:rsid w:val="00671628"/>
    <w:rsid w:val="00682C58"/>
    <w:rsid w:val="006F1F73"/>
    <w:rsid w:val="007658FA"/>
    <w:rsid w:val="00842FC6"/>
    <w:rsid w:val="0088720D"/>
    <w:rsid w:val="008974E9"/>
    <w:rsid w:val="008E00A4"/>
    <w:rsid w:val="008E0AA7"/>
    <w:rsid w:val="0091345E"/>
    <w:rsid w:val="009263CE"/>
    <w:rsid w:val="009D3F10"/>
    <w:rsid w:val="00A13316"/>
    <w:rsid w:val="00A1612C"/>
    <w:rsid w:val="00A16B05"/>
    <w:rsid w:val="00A46A0F"/>
    <w:rsid w:val="00A512E4"/>
    <w:rsid w:val="00A6507A"/>
    <w:rsid w:val="00A86962"/>
    <w:rsid w:val="00AD5331"/>
    <w:rsid w:val="00B10DA4"/>
    <w:rsid w:val="00B5346B"/>
    <w:rsid w:val="00B7621D"/>
    <w:rsid w:val="00BC26AF"/>
    <w:rsid w:val="00BF1DCC"/>
    <w:rsid w:val="00BF213A"/>
    <w:rsid w:val="00C17D22"/>
    <w:rsid w:val="00C67A88"/>
    <w:rsid w:val="00C70E41"/>
    <w:rsid w:val="00C71B1D"/>
    <w:rsid w:val="00CE0E3F"/>
    <w:rsid w:val="00CE15E2"/>
    <w:rsid w:val="00D079AA"/>
    <w:rsid w:val="00D53840"/>
    <w:rsid w:val="00D56730"/>
    <w:rsid w:val="00E305E9"/>
    <w:rsid w:val="00E542F2"/>
    <w:rsid w:val="00E9701C"/>
    <w:rsid w:val="00EE5B93"/>
    <w:rsid w:val="00EE6DDB"/>
    <w:rsid w:val="00F34011"/>
    <w:rsid w:val="00FC3FC2"/>
    <w:rsid w:val="00FF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CF47"/>
  <w15:docId w15:val="{3CCC21F9-9D36-4B4C-8DE1-B38BC61F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Tablicareetke4-isticanje11">
    <w:name w:val="Tablica rešetke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icapopisa4-isticanje11">
    <w:name w:val="Tablica popisa 4 - isticanje 1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  <w:style w:type="table" w:customStyle="1" w:styleId="Tablicapopisa4-isticanje21">
    <w:name w:val="Tablica popisa 4 - isticanje 21"/>
    <w:basedOn w:val="Obinatablica"/>
    <w:uiPriority w:val="49"/>
    <w:rsid w:val="00BC26A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roomery.org/forums/showflat.php/number/21810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mil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versity.org/wiki/Motivation_and_emotion/Book/2018/Emoticons,_emoji,_and_the_electronic_communication_of_emotion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ixabay.com/illustrations/thumbs-up-smiley-face-emoji-happy-4007573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0FBB-DBC4-4320-981A-CBC9AB55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2021-09-13T22:19:00Z</dcterms:created>
  <dcterms:modified xsi:type="dcterms:W3CDTF">2021-09-13T22:19:00Z</dcterms:modified>
</cp:coreProperties>
</file>