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61" w:rsidRPr="00D84234" w:rsidRDefault="00113361" w:rsidP="0011336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113361" w:rsidRPr="00D84234" w:rsidRDefault="00113361" w:rsidP="0011336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113361" w:rsidRPr="00D84234" w:rsidRDefault="00113361" w:rsidP="00113361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Pr="00D84234">
        <w:rPr>
          <w:rFonts w:ascii="Baskerville Old Face" w:hAnsi="Baskerville Old Face"/>
          <w:b/>
        </w:rPr>
        <w:t xml:space="preserve"> : 003-06/19-01/</w:t>
      </w:r>
      <w:r>
        <w:rPr>
          <w:rFonts w:ascii="Baskerville Old Face" w:hAnsi="Baskerville Old Face"/>
          <w:b/>
        </w:rPr>
        <w:t>1</w:t>
      </w:r>
      <w:r>
        <w:rPr>
          <w:rFonts w:ascii="Baskerville Old Face" w:hAnsi="Baskerville Old Face"/>
          <w:b/>
        </w:rPr>
        <w:t>1</w:t>
      </w:r>
    </w:p>
    <w:p w:rsidR="00113361" w:rsidRPr="00D84234" w:rsidRDefault="00113361" w:rsidP="00113361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</w:t>
      </w:r>
      <w:r>
        <w:rPr>
          <w:rFonts w:ascii="Baskerville Old Face" w:hAnsi="Baskerville Old Face"/>
          <w:b/>
        </w:rPr>
        <w:t>/05</w:t>
      </w:r>
      <w:r w:rsidRPr="00D84234">
        <w:rPr>
          <w:rFonts w:ascii="Baskerville Old Face" w:hAnsi="Baskerville Old Face"/>
          <w:b/>
        </w:rPr>
        <w:t>-18</w:t>
      </w:r>
      <w:r>
        <w:rPr>
          <w:rFonts w:ascii="Baskerville Old Face" w:hAnsi="Baskerville Old Face"/>
          <w:b/>
        </w:rPr>
        <w:t>/</w:t>
      </w:r>
      <w:r w:rsidRPr="00D84234">
        <w:rPr>
          <w:rFonts w:ascii="Baskerville Old Face" w:hAnsi="Baskerville Old Face"/>
          <w:b/>
        </w:rPr>
        <w:t>01</w:t>
      </w:r>
      <w:r>
        <w:rPr>
          <w:rFonts w:ascii="Baskerville Old Face" w:hAnsi="Baskerville Old Face"/>
          <w:b/>
        </w:rPr>
        <w:t>-</w:t>
      </w:r>
      <w:r w:rsidRPr="00D84234">
        <w:rPr>
          <w:rFonts w:ascii="Baskerville Old Face" w:hAnsi="Baskerville Old Face"/>
          <w:b/>
        </w:rPr>
        <w:t>19-03</w:t>
      </w:r>
    </w:p>
    <w:p w:rsidR="00113361" w:rsidRPr="00D84234" w:rsidRDefault="00113361" w:rsidP="00113361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25</w:t>
      </w:r>
      <w:r>
        <w:rPr>
          <w:rFonts w:ascii="Baskerville Old Face" w:hAnsi="Baskerville Old Face"/>
          <w:b/>
        </w:rPr>
        <w:t>. srpnja</w:t>
      </w:r>
      <w:r w:rsidRPr="00D84234">
        <w:rPr>
          <w:rFonts w:ascii="Baskerville Old Face" w:hAnsi="Baskerville Old Face"/>
          <w:b/>
        </w:rPr>
        <w:t xml:space="preserve"> 2019.</w:t>
      </w:r>
    </w:p>
    <w:p w:rsidR="00113361" w:rsidRDefault="00113361" w:rsidP="00113361"/>
    <w:p w:rsidR="00113361" w:rsidRDefault="00113361" w:rsidP="00113361">
      <w:r>
        <w:t xml:space="preserve">                                             </w:t>
      </w:r>
    </w:p>
    <w:p w:rsidR="00113361" w:rsidRPr="005942BE" w:rsidRDefault="00113361" w:rsidP="00113361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ZAKLJUČAK  S</w:t>
      </w:r>
      <w:r>
        <w:rPr>
          <w:sz w:val="24"/>
          <w:szCs w:val="24"/>
        </w:rPr>
        <w:t>A</w:t>
      </w:r>
      <w:r w:rsidRPr="005942BE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Pr="005942BE">
        <w:rPr>
          <w:sz w:val="24"/>
          <w:szCs w:val="24"/>
        </w:rPr>
        <w:t>. SJEDNICE ŠKOLSKOG ODBORA</w:t>
      </w:r>
    </w:p>
    <w:p w:rsidR="00113361" w:rsidRPr="005942BE" w:rsidRDefault="00113361" w:rsidP="00113361">
      <w:pPr>
        <w:rPr>
          <w:sz w:val="24"/>
          <w:szCs w:val="24"/>
        </w:rPr>
      </w:pPr>
    </w:p>
    <w:p w:rsidR="00113361" w:rsidRPr="005942BE" w:rsidRDefault="00113361" w:rsidP="00113361">
      <w:pPr>
        <w:rPr>
          <w:sz w:val="24"/>
          <w:szCs w:val="24"/>
        </w:rPr>
      </w:pPr>
    </w:p>
    <w:p w:rsidR="00113361" w:rsidRPr="005942BE" w:rsidRDefault="00113361" w:rsidP="00113361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1.  </w:t>
      </w:r>
      <w:r>
        <w:rPr>
          <w:sz w:val="24"/>
          <w:szCs w:val="24"/>
        </w:rPr>
        <w:t>Jednoglasno je usvojen zapisnik sa 18. sjednice Školskog odbora</w:t>
      </w:r>
      <w:r w:rsidRPr="005942BE">
        <w:rPr>
          <w:sz w:val="24"/>
          <w:szCs w:val="24"/>
        </w:rPr>
        <w:t>.</w:t>
      </w:r>
    </w:p>
    <w:p w:rsidR="00113361" w:rsidRDefault="00113361" w:rsidP="00113361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2. </w:t>
      </w:r>
      <w:r>
        <w:rPr>
          <w:sz w:val="24"/>
          <w:szCs w:val="24"/>
        </w:rPr>
        <w:t>Kadrovska pitanja:</w:t>
      </w:r>
    </w:p>
    <w:p w:rsidR="00113361" w:rsidRDefault="00113361" w:rsidP="00113361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113361">
        <w:rPr>
          <w:sz w:val="24"/>
          <w:szCs w:val="24"/>
        </w:rPr>
        <w:t>Članovi Školskog odbora nemaju primjedbi na očitovanje ravnateljice glede donošenja odluke o neizboru  kandidata po natječaju za učitelja/</w:t>
      </w:r>
      <w:proofErr w:type="spellStart"/>
      <w:r w:rsidRPr="00113361">
        <w:rPr>
          <w:sz w:val="24"/>
          <w:szCs w:val="24"/>
        </w:rPr>
        <w:t>icu</w:t>
      </w:r>
      <w:proofErr w:type="spellEnd"/>
      <w:r w:rsidRPr="00113361">
        <w:rPr>
          <w:sz w:val="24"/>
          <w:szCs w:val="24"/>
        </w:rPr>
        <w:t xml:space="preserve"> fizike i informatike</w:t>
      </w:r>
      <w:r>
        <w:rPr>
          <w:sz w:val="24"/>
          <w:szCs w:val="24"/>
        </w:rPr>
        <w:t>.</w:t>
      </w:r>
    </w:p>
    <w:p w:rsidR="00113361" w:rsidRDefault="00113361" w:rsidP="00113361">
      <w:pPr>
        <w:rPr>
          <w:sz w:val="24"/>
          <w:szCs w:val="24"/>
        </w:rPr>
      </w:pPr>
      <w:r>
        <w:rPr>
          <w:sz w:val="24"/>
          <w:szCs w:val="24"/>
        </w:rPr>
        <w:t xml:space="preserve">2.2. Dana je suglasnost </w:t>
      </w:r>
      <w:r w:rsidRPr="00113361">
        <w:rPr>
          <w:sz w:val="24"/>
          <w:szCs w:val="24"/>
        </w:rPr>
        <w:t xml:space="preserve">za sklapanje ugovora o radu na neodređeno puno radno vrijeme uz uvjet probnog rada u trajanju od šest mjeseci s Tanjom </w:t>
      </w:r>
      <w:proofErr w:type="spellStart"/>
      <w:r w:rsidRPr="00113361">
        <w:rPr>
          <w:sz w:val="24"/>
          <w:szCs w:val="24"/>
        </w:rPr>
        <w:t>Dimnik</w:t>
      </w:r>
      <w:proofErr w:type="spellEnd"/>
      <w:r w:rsidRPr="0011336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magistrom prava </w:t>
      </w:r>
      <w:r w:rsidRPr="00113361">
        <w:rPr>
          <w:sz w:val="24"/>
          <w:szCs w:val="24"/>
        </w:rPr>
        <w:t>na radnom mjestu tajnice.</w:t>
      </w:r>
    </w:p>
    <w:p w:rsidR="00113361" w:rsidRDefault="00113361" w:rsidP="00113361">
      <w:pPr>
        <w:rPr>
          <w:sz w:val="24"/>
          <w:szCs w:val="24"/>
        </w:rPr>
      </w:pPr>
      <w:r>
        <w:rPr>
          <w:sz w:val="24"/>
          <w:szCs w:val="24"/>
        </w:rPr>
        <w:t xml:space="preserve">2.3. Dana je </w:t>
      </w:r>
      <w:r w:rsidRPr="00113361">
        <w:rPr>
          <w:sz w:val="24"/>
          <w:szCs w:val="24"/>
        </w:rPr>
        <w:t xml:space="preserve">suglasnost za sklapanje ugovora o radu na neodređeno puno radno vrijeme uz uvjet probnog rada u trajanju od dva mjeseca s Mariom </w:t>
      </w:r>
      <w:proofErr w:type="spellStart"/>
      <w:r w:rsidRPr="00113361">
        <w:rPr>
          <w:sz w:val="24"/>
          <w:szCs w:val="24"/>
        </w:rPr>
        <w:t>Leporizom</w:t>
      </w:r>
      <w:proofErr w:type="spellEnd"/>
      <w:r w:rsidRPr="00113361">
        <w:rPr>
          <w:sz w:val="24"/>
          <w:szCs w:val="24"/>
        </w:rPr>
        <w:t>,</w:t>
      </w:r>
      <w:r>
        <w:rPr>
          <w:sz w:val="24"/>
          <w:szCs w:val="24"/>
        </w:rPr>
        <w:t xml:space="preserve">  SSS elektrotehničarem</w:t>
      </w:r>
      <w:r w:rsidRPr="00113361">
        <w:rPr>
          <w:sz w:val="24"/>
          <w:szCs w:val="24"/>
        </w:rPr>
        <w:t xml:space="preserve"> na radnom mjestu domara, školskog majstora i vozača.</w:t>
      </w:r>
    </w:p>
    <w:p w:rsidR="00113361" w:rsidRDefault="00113361" w:rsidP="00113361">
      <w:pPr>
        <w:rPr>
          <w:sz w:val="24"/>
          <w:szCs w:val="24"/>
        </w:rPr>
      </w:pPr>
      <w:r>
        <w:rPr>
          <w:sz w:val="24"/>
          <w:szCs w:val="24"/>
        </w:rPr>
        <w:t>3. D</w:t>
      </w:r>
      <w:r w:rsidRPr="00113361">
        <w:rPr>
          <w:sz w:val="24"/>
          <w:szCs w:val="24"/>
        </w:rPr>
        <w:t>onesena</w:t>
      </w:r>
      <w:r>
        <w:rPr>
          <w:sz w:val="24"/>
          <w:szCs w:val="24"/>
        </w:rPr>
        <w:t xml:space="preserve"> je </w:t>
      </w:r>
      <w:r w:rsidRPr="00113361">
        <w:rPr>
          <w:sz w:val="24"/>
          <w:szCs w:val="24"/>
        </w:rPr>
        <w:t xml:space="preserve">odluka o usvajanju Polugodišnjeg financijskog izvješća Osnovne škole Marije  i Line, Umag, S.E. “Marija i Lina“ </w:t>
      </w:r>
      <w:proofErr w:type="spellStart"/>
      <w:r w:rsidRPr="00113361">
        <w:rPr>
          <w:sz w:val="24"/>
          <w:szCs w:val="24"/>
        </w:rPr>
        <w:t>Umago</w:t>
      </w:r>
      <w:proofErr w:type="spellEnd"/>
      <w:r w:rsidRPr="00113361">
        <w:rPr>
          <w:sz w:val="24"/>
          <w:szCs w:val="24"/>
        </w:rPr>
        <w:t xml:space="preserve"> za razdoblje od 1.01.2019. do 30.06.2019. godine</w:t>
      </w:r>
      <w:r>
        <w:rPr>
          <w:sz w:val="24"/>
          <w:szCs w:val="24"/>
        </w:rPr>
        <w:t>.</w:t>
      </w:r>
    </w:p>
    <w:p w:rsidR="00113361" w:rsidRDefault="00113361" w:rsidP="00113361">
      <w:pPr>
        <w:rPr>
          <w:sz w:val="24"/>
          <w:szCs w:val="24"/>
        </w:rPr>
      </w:pPr>
    </w:p>
    <w:p w:rsidR="00113361" w:rsidRDefault="00113361" w:rsidP="00113361">
      <w:bookmarkStart w:id="0" w:name="_GoBack"/>
      <w:bookmarkEnd w:id="0"/>
    </w:p>
    <w:p w:rsidR="00113361" w:rsidRDefault="00113361" w:rsidP="00113361"/>
    <w:p w:rsidR="00113361" w:rsidRPr="00D84234" w:rsidRDefault="00113361" w:rsidP="00113361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  </w:t>
      </w:r>
      <w:r>
        <w:rPr>
          <w:rFonts w:ascii="Baskerville Old Face" w:hAnsi="Baskerville Old Face"/>
          <w:b/>
        </w:rPr>
        <w:t xml:space="preserve">  </w:t>
      </w:r>
      <w:r w:rsidRPr="00D84234">
        <w:rPr>
          <w:rFonts w:ascii="Baskerville Old Face" w:hAnsi="Baskerville Old Face"/>
          <w:b/>
        </w:rPr>
        <w:t xml:space="preserve">   Predsjednik Školskog odbora:</w:t>
      </w:r>
    </w:p>
    <w:p w:rsidR="00113361" w:rsidRPr="00D84234" w:rsidRDefault="00113361" w:rsidP="00113361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  <w:t xml:space="preserve">       Dra</w:t>
      </w:r>
      <w:r w:rsidRPr="00D84234">
        <w:rPr>
          <w:rFonts w:ascii="Times New Roman" w:hAnsi="Times New Roman" w:cs="Times New Roman"/>
          <w:b/>
        </w:rPr>
        <w:t>ž</w:t>
      </w:r>
      <w:r w:rsidRPr="00D84234">
        <w:rPr>
          <w:rFonts w:ascii="Baskerville Old Face" w:hAnsi="Baskerville Old Face"/>
          <w:b/>
        </w:rPr>
        <w:t xml:space="preserve">en </w:t>
      </w:r>
      <w:proofErr w:type="spellStart"/>
      <w:r w:rsidRPr="00D84234">
        <w:rPr>
          <w:rFonts w:ascii="Baskerville Old Face" w:hAnsi="Baskerville Old Face"/>
          <w:b/>
        </w:rPr>
        <w:t>Lek</w:t>
      </w:r>
      <w:r w:rsidRPr="00D84234">
        <w:rPr>
          <w:rFonts w:ascii="Baskerville Old Face" w:hAnsi="Baskerville Old Face" w:cs="Baskerville Old Face"/>
          <w:b/>
        </w:rPr>
        <w:t>š</w:t>
      </w:r>
      <w:r w:rsidRPr="00D84234">
        <w:rPr>
          <w:rFonts w:ascii="Baskerville Old Face" w:hAnsi="Baskerville Old Face"/>
          <w:b/>
        </w:rPr>
        <w:t>an</w:t>
      </w:r>
      <w:proofErr w:type="spellEnd"/>
      <w:r w:rsidRPr="00D84234">
        <w:rPr>
          <w:rFonts w:ascii="Baskerville Old Face" w:hAnsi="Baskerville Old Face"/>
          <w:b/>
        </w:rPr>
        <w:t>, prof.</w:t>
      </w:r>
    </w:p>
    <w:p w:rsidR="00113361" w:rsidRDefault="00113361" w:rsidP="00113361"/>
    <w:p w:rsidR="00113361" w:rsidRDefault="00113361" w:rsidP="00113361"/>
    <w:p w:rsidR="00113361" w:rsidRDefault="00113361" w:rsidP="00113361"/>
    <w:p w:rsidR="00113361" w:rsidRDefault="00113361" w:rsidP="00113361"/>
    <w:p w:rsidR="00DC2849" w:rsidRDefault="00DC2849"/>
    <w:sectPr w:rsidR="00DC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61"/>
    <w:rsid w:val="00113361"/>
    <w:rsid w:val="00D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D7EF"/>
  <w15:chartTrackingRefBased/>
  <w15:docId w15:val="{1A61254C-105B-4CC0-8985-28800F1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361"/>
    <w:pPr>
      <w:spacing w:after="200" w:line="27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2019-08-15T16:50:00Z</dcterms:created>
  <dcterms:modified xsi:type="dcterms:W3CDTF">2019-08-15T16:59:00Z</dcterms:modified>
</cp:coreProperties>
</file>