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33D0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MARIJE I LINE UMAG</w:t>
      </w:r>
    </w:p>
    <w:p w14:paraId="161F5CAD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14:paraId="4C330F78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14:paraId="5DE55864" w14:textId="77777777" w:rsidR="0070240F" w:rsidRDefault="0070240F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14:paraId="427CE073" w14:textId="77777777"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14:paraId="4BBB79BD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14:paraId="723A18F4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14:paraId="39DC4BEA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14:paraId="535932D6" w14:textId="77777777"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14:paraId="20002BFD" w14:textId="77777777" w:rsidR="00851803" w:rsidRPr="0032643F" w:rsidRDefault="0077609A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2022</w:t>
      </w:r>
      <w:r w:rsidR="008877F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="008877FC">
        <w:rPr>
          <w:b/>
          <w:sz w:val="24"/>
          <w:szCs w:val="24"/>
        </w:rPr>
        <w:t>6</w:t>
      </w:r>
    </w:p>
    <w:p w14:paraId="41A44022" w14:textId="77777777" w:rsidR="00E02764" w:rsidRDefault="00E02764" w:rsidP="00EA5BE9">
      <w:pPr>
        <w:jc w:val="both"/>
      </w:pPr>
    </w:p>
    <w:p w14:paraId="553D2D2B" w14:textId="77777777" w:rsidR="004B4448" w:rsidRDefault="004B4448" w:rsidP="00EA5BE9">
      <w:pPr>
        <w:jc w:val="both"/>
      </w:pPr>
    </w:p>
    <w:p w14:paraId="26FABC24" w14:textId="77777777"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14:paraId="7C106BAB" w14:textId="77777777" w:rsidR="00E02764" w:rsidRDefault="00CE040F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SIJEČANJ 2022. – 30. LIPANJ 2022</w:t>
      </w:r>
      <w:r w:rsidR="0070240F">
        <w:rPr>
          <w:b/>
          <w:sz w:val="28"/>
          <w:szCs w:val="28"/>
        </w:rPr>
        <w:t>.</w:t>
      </w:r>
    </w:p>
    <w:p w14:paraId="1CFF80F9" w14:textId="77777777" w:rsidR="00851803" w:rsidRPr="003C3EAE" w:rsidRDefault="00851803" w:rsidP="0032643F">
      <w:pPr>
        <w:spacing w:line="240" w:lineRule="auto"/>
        <w:rPr>
          <w:b/>
          <w:sz w:val="28"/>
          <w:szCs w:val="28"/>
        </w:rPr>
      </w:pPr>
    </w:p>
    <w:p w14:paraId="1103A20F" w14:textId="77777777"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14:paraId="536CC582" w14:textId="77777777" w:rsidR="00851803" w:rsidRDefault="00301F29" w:rsidP="00A32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Osnovna škola Marije i Line j</w:t>
      </w:r>
      <w:r w:rsidR="00C72047">
        <w:rPr>
          <w:sz w:val="24"/>
          <w:szCs w:val="24"/>
        </w:rPr>
        <w:t>e za razdoblje od 01.01.2022</w:t>
      </w:r>
      <w:r w:rsidR="002361A0">
        <w:rPr>
          <w:sz w:val="24"/>
          <w:szCs w:val="24"/>
        </w:rPr>
        <w:t>.-30.06</w:t>
      </w:r>
      <w:r w:rsidRPr="0022226D">
        <w:rPr>
          <w:sz w:val="24"/>
          <w:szCs w:val="24"/>
        </w:rPr>
        <w:t>.</w:t>
      </w:r>
      <w:r w:rsidR="00C15824">
        <w:rPr>
          <w:sz w:val="24"/>
          <w:szCs w:val="24"/>
        </w:rPr>
        <w:t>2022</w:t>
      </w:r>
      <w:r w:rsidR="00D457F3">
        <w:rPr>
          <w:sz w:val="24"/>
          <w:szCs w:val="24"/>
        </w:rPr>
        <w:t xml:space="preserve">. </w:t>
      </w:r>
      <w:r w:rsidRPr="0022226D">
        <w:rPr>
          <w:sz w:val="24"/>
          <w:szCs w:val="24"/>
        </w:rPr>
        <w:t>godine ostvarila ukupne prihod</w:t>
      </w:r>
      <w:r>
        <w:rPr>
          <w:sz w:val="24"/>
          <w:szCs w:val="24"/>
        </w:rPr>
        <w:t xml:space="preserve">e poslovanja u iznosu od </w:t>
      </w:r>
      <w:r w:rsidR="00AD276B">
        <w:rPr>
          <w:b/>
          <w:sz w:val="24"/>
          <w:szCs w:val="24"/>
        </w:rPr>
        <w:t>10.029.025,27</w:t>
      </w:r>
      <w:r w:rsidRPr="00120670">
        <w:rPr>
          <w:b/>
          <w:sz w:val="24"/>
          <w:szCs w:val="24"/>
        </w:rPr>
        <w:t xml:space="preserve"> kn</w:t>
      </w:r>
      <w:r w:rsidRPr="0022226D">
        <w:rPr>
          <w:sz w:val="24"/>
          <w:szCs w:val="24"/>
        </w:rPr>
        <w:t xml:space="preserve">, rashode poslovanja u iznosu od </w:t>
      </w:r>
      <w:r w:rsidR="00AD276B">
        <w:rPr>
          <w:b/>
          <w:sz w:val="24"/>
          <w:szCs w:val="24"/>
        </w:rPr>
        <w:t xml:space="preserve">9.702.906,49 </w:t>
      </w:r>
      <w:r w:rsidRPr="00102A74">
        <w:rPr>
          <w:b/>
          <w:sz w:val="24"/>
          <w:szCs w:val="24"/>
        </w:rPr>
        <w:t>kn</w:t>
      </w:r>
      <w:r w:rsidRPr="0022226D">
        <w:rPr>
          <w:sz w:val="24"/>
          <w:szCs w:val="24"/>
        </w:rPr>
        <w:t>, a rashodi za nabavu nefi</w:t>
      </w:r>
      <w:r>
        <w:rPr>
          <w:sz w:val="24"/>
          <w:szCs w:val="24"/>
        </w:rPr>
        <w:t xml:space="preserve">nancijske imovine iznose </w:t>
      </w:r>
      <w:r w:rsidR="00AD276B">
        <w:rPr>
          <w:b/>
          <w:sz w:val="24"/>
          <w:szCs w:val="24"/>
        </w:rPr>
        <w:t xml:space="preserve">57.376,95 </w:t>
      </w:r>
      <w:r w:rsidRPr="00BA405B">
        <w:rPr>
          <w:b/>
          <w:sz w:val="24"/>
          <w:szCs w:val="24"/>
        </w:rPr>
        <w:t>kn</w:t>
      </w:r>
      <w:r w:rsidR="00825FCD">
        <w:rPr>
          <w:sz w:val="24"/>
          <w:szCs w:val="24"/>
        </w:rPr>
        <w:t xml:space="preserve"> </w:t>
      </w:r>
      <w:r>
        <w:rPr>
          <w:sz w:val="24"/>
          <w:szCs w:val="24"/>
        </w:rPr>
        <w:t>od čega su uredska oprema i namještaj</w:t>
      </w:r>
      <w:r w:rsidR="004E1B76">
        <w:rPr>
          <w:sz w:val="24"/>
          <w:szCs w:val="24"/>
        </w:rPr>
        <w:t xml:space="preserve"> </w:t>
      </w:r>
      <w:r w:rsidR="00B46C77">
        <w:rPr>
          <w:b/>
          <w:sz w:val="24"/>
          <w:szCs w:val="24"/>
        </w:rPr>
        <w:t>31.725,00</w:t>
      </w:r>
      <w:r w:rsidR="00DD5421">
        <w:rPr>
          <w:b/>
          <w:sz w:val="24"/>
          <w:szCs w:val="24"/>
        </w:rPr>
        <w:t xml:space="preserve"> </w:t>
      </w:r>
      <w:r w:rsidRPr="00002358">
        <w:rPr>
          <w:b/>
          <w:sz w:val="24"/>
          <w:szCs w:val="24"/>
        </w:rPr>
        <w:t>kn</w:t>
      </w:r>
      <w:r w:rsidR="009C560B">
        <w:rPr>
          <w:sz w:val="24"/>
          <w:szCs w:val="24"/>
        </w:rPr>
        <w:t>,</w:t>
      </w:r>
      <w:r w:rsidR="00B46C77">
        <w:rPr>
          <w:sz w:val="24"/>
          <w:szCs w:val="24"/>
        </w:rPr>
        <w:t xml:space="preserve"> oprema za održavanje i zaštitu </w:t>
      </w:r>
      <w:r w:rsidR="00B46C77">
        <w:rPr>
          <w:b/>
          <w:sz w:val="24"/>
          <w:szCs w:val="24"/>
        </w:rPr>
        <w:t>6.070,00</w:t>
      </w:r>
      <w:r w:rsidR="001676E6">
        <w:rPr>
          <w:b/>
          <w:sz w:val="24"/>
          <w:szCs w:val="24"/>
        </w:rPr>
        <w:t xml:space="preserve"> kn</w:t>
      </w:r>
      <w:r w:rsidR="001676E6" w:rsidRPr="001676E6">
        <w:rPr>
          <w:sz w:val="24"/>
          <w:szCs w:val="24"/>
        </w:rPr>
        <w:t>,</w:t>
      </w:r>
      <w:r w:rsidR="001676E6">
        <w:rPr>
          <w:b/>
          <w:sz w:val="24"/>
          <w:szCs w:val="24"/>
        </w:rPr>
        <w:t xml:space="preserve"> </w:t>
      </w:r>
      <w:r w:rsidR="009C560B">
        <w:rPr>
          <w:sz w:val="24"/>
          <w:szCs w:val="24"/>
        </w:rPr>
        <w:t xml:space="preserve"> </w:t>
      </w:r>
      <w:r w:rsidR="001676E6">
        <w:rPr>
          <w:sz w:val="24"/>
          <w:szCs w:val="24"/>
        </w:rPr>
        <w:t>glazbena oprema</w:t>
      </w:r>
      <w:r w:rsidR="004717DF">
        <w:rPr>
          <w:sz w:val="24"/>
          <w:szCs w:val="24"/>
        </w:rPr>
        <w:t xml:space="preserve"> </w:t>
      </w:r>
      <w:r w:rsidR="00B46C77">
        <w:rPr>
          <w:b/>
          <w:sz w:val="24"/>
          <w:szCs w:val="24"/>
        </w:rPr>
        <w:t>10.702,35</w:t>
      </w:r>
      <w:r w:rsidR="00DD5421">
        <w:rPr>
          <w:b/>
          <w:sz w:val="24"/>
          <w:szCs w:val="24"/>
        </w:rPr>
        <w:t xml:space="preserve"> </w:t>
      </w:r>
      <w:r w:rsidR="004717DF" w:rsidRPr="004717DF">
        <w:rPr>
          <w:b/>
          <w:sz w:val="24"/>
          <w:szCs w:val="24"/>
        </w:rPr>
        <w:t>kn</w:t>
      </w:r>
      <w:r w:rsidR="004717DF">
        <w:rPr>
          <w:b/>
          <w:sz w:val="24"/>
          <w:szCs w:val="24"/>
        </w:rPr>
        <w:t xml:space="preserve">, </w:t>
      </w:r>
      <w:r w:rsidR="004717DF">
        <w:rPr>
          <w:sz w:val="24"/>
          <w:szCs w:val="24"/>
        </w:rPr>
        <w:t xml:space="preserve">uređaji, strojevi i oprema za ostale namjene </w:t>
      </w:r>
      <w:r w:rsidR="00B46C77">
        <w:rPr>
          <w:b/>
          <w:sz w:val="24"/>
          <w:szCs w:val="24"/>
        </w:rPr>
        <w:t>357,00</w:t>
      </w:r>
      <w:r w:rsidR="004717DF" w:rsidRPr="004717DF">
        <w:rPr>
          <w:b/>
          <w:sz w:val="24"/>
          <w:szCs w:val="24"/>
        </w:rPr>
        <w:t xml:space="preserve"> kn</w:t>
      </w:r>
      <w:r w:rsidR="001676E6">
        <w:rPr>
          <w:sz w:val="24"/>
          <w:szCs w:val="24"/>
        </w:rPr>
        <w:t xml:space="preserve"> te</w:t>
      </w:r>
      <w:r w:rsidR="004E1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knjige </w:t>
      </w:r>
      <w:r w:rsidR="00B46C77">
        <w:rPr>
          <w:b/>
          <w:sz w:val="24"/>
          <w:szCs w:val="24"/>
        </w:rPr>
        <w:t>8.522,60</w:t>
      </w:r>
      <w:r w:rsidR="003107F9">
        <w:rPr>
          <w:b/>
          <w:sz w:val="24"/>
          <w:szCs w:val="24"/>
        </w:rPr>
        <w:t xml:space="preserve"> </w:t>
      </w:r>
      <w:r w:rsidRPr="00002358">
        <w:rPr>
          <w:b/>
          <w:sz w:val="24"/>
          <w:szCs w:val="24"/>
        </w:rPr>
        <w:t>kn</w:t>
      </w:r>
      <w:r w:rsidRPr="0022226D">
        <w:rPr>
          <w:sz w:val="24"/>
          <w:szCs w:val="24"/>
        </w:rPr>
        <w:t>.</w:t>
      </w:r>
      <w:r w:rsidR="004E1B76">
        <w:rPr>
          <w:sz w:val="24"/>
          <w:szCs w:val="24"/>
        </w:rPr>
        <w:t xml:space="preserve"> </w:t>
      </w:r>
      <w:r w:rsidR="00002ACA">
        <w:rPr>
          <w:sz w:val="24"/>
          <w:szCs w:val="24"/>
        </w:rPr>
        <w:t>Višak prihoda i primitaka raspoloživ u slijedećem razdoblju iznosi</w:t>
      </w:r>
      <w:r w:rsidR="008E10B0">
        <w:rPr>
          <w:sz w:val="24"/>
          <w:szCs w:val="24"/>
        </w:rPr>
        <w:t xml:space="preserve"> </w:t>
      </w:r>
      <w:r w:rsidR="003107F9">
        <w:rPr>
          <w:b/>
          <w:sz w:val="24"/>
          <w:szCs w:val="24"/>
        </w:rPr>
        <w:t>275.841,83</w:t>
      </w:r>
      <w:r w:rsidRPr="00FD0165">
        <w:rPr>
          <w:b/>
          <w:sz w:val="24"/>
          <w:szCs w:val="24"/>
        </w:rPr>
        <w:t xml:space="preserve"> kn</w:t>
      </w:r>
      <w:r w:rsidR="002361A0">
        <w:rPr>
          <w:sz w:val="24"/>
          <w:szCs w:val="24"/>
        </w:rPr>
        <w:t xml:space="preserve"> od kojeg preneseni</w:t>
      </w:r>
      <w:r w:rsidR="005E7567">
        <w:rPr>
          <w:sz w:val="24"/>
          <w:szCs w:val="24"/>
        </w:rPr>
        <w:t xml:space="preserve"> višak</w:t>
      </w:r>
      <w:r w:rsidR="002361A0">
        <w:rPr>
          <w:sz w:val="24"/>
          <w:szCs w:val="24"/>
        </w:rPr>
        <w:t xml:space="preserve"> iznosi </w:t>
      </w:r>
      <w:r w:rsidR="003107F9">
        <w:rPr>
          <w:b/>
          <w:sz w:val="24"/>
          <w:szCs w:val="24"/>
        </w:rPr>
        <w:t xml:space="preserve">7.100,00 </w:t>
      </w:r>
      <w:r w:rsidR="002361A0" w:rsidRPr="002361A0">
        <w:rPr>
          <w:b/>
          <w:sz w:val="24"/>
          <w:szCs w:val="24"/>
        </w:rPr>
        <w:t>kn</w:t>
      </w:r>
      <w:r w:rsidR="001676E6">
        <w:rPr>
          <w:sz w:val="24"/>
          <w:szCs w:val="24"/>
        </w:rPr>
        <w:t xml:space="preserve"> (</w:t>
      </w:r>
      <w:r w:rsidR="009A4BC5">
        <w:rPr>
          <w:sz w:val="24"/>
          <w:szCs w:val="24"/>
        </w:rPr>
        <w:t xml:space="preserve">sastoji se od tekućih pomoći proračunskim korisnicima iz proračuna koji im nije nadležan radi financiranja projekta u sklopu izvannastavnih aktivnosti osnovnih </w:t>
      </w:r>
      <w:r w:rsidR="009567F0">
        <w:rPr>
          <w:sz w:val="24"/>
          <w:szCs w:val="24"/>
        </w:rPr>
        <w:t>škola (</w:t>
      </w:r>
      <w:r w:rsidR="009A4BC5">
        <w:rPr>
          <w:sz w:val="24"/>
          <w:szCs w:val="24"/>
        </w:rPr>
        <w:t xml:space="preserve">temeljem Odluke Ministarstva znanosti i obrazovanja o financiranju projekta u sklopu izvannastavnih aktivnosti osnovnih i srednjih škola te učeničkih domova u školskoj godini 2021./2022. (Klasa: 602/01/21-01/00567; </w:t>
      </w:r>
      <w:proofErr w:type="spellStart"/>
      <w:r w:rsidR="009A4BC5">
        <w:rPr>
          <w:sz w:val="24"/>
          <w:szCs w:val="24"/>
        </w:rPr>
        <w:t>Urbroj</w:t>
      </w:r>
      <w:proofErr w:type="spellEnd"/>
      <w:r w:rsidR="009A4BC5">
        <w:rPr>
          <w:sz w:val="24"/>
          <w:szCs w:val="24"/>
        </w:rPr>
        <w:t>: 533-06-21-0004 od 25. studenoga 2021. godine)</w:t>
      </w:r>
      <w:r w:rsidR="00A32282">
        <w:rPr>
          <w:sz w:val="24"/>
          <w:szCs w:val="24"/>
        </w:rPr>
        <w:t>)</w:t>
      </w:r>
      <w:r w:rsidR="0095788F">
        <w:rPr>
          <w:sz w:val="24"/>
          <w:szCs w:val="24"/>
        </w:rPr>
        <w:t>)</w:t>
      </w:r>
      <w:r w:rsidR="00A32282">
        <w:rPr>
          <w:sz w:val="24"/>
          <w:szCs w:val="24"/>
        </w:rPr>
        <w:t>.</w:t>
      </w:r>
    </w:p>
    <w:p w14:paraId="0EE1DE93" w14:textId="77777777" w:rsidR="00955548" w:rsidRDefault="00955548" w:rsidP="004E1B76">
      <w:pPr>
        <w:rPr>
          <w:rFonts w:ascii="Calibri" w:eastAsia="Times New Roman" w:hAnsi="Calibri" w:cs="Calibri"/>
          <w:b/>
          <w:bCs/>
          <w:color w:val="000000"/>
          <w:lang w:eastAsia="hr-HR"/>
        </w:rPr>
        <w:sectPr w:rsidR="00955548" w:rsidSect="00F961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2478C9" w14:textId="77777777" w:rsidR="00DA78DF" w:rsidRDefault="00175920" w:rsidP="00175920">
      <w:pPr>
        <w:rPr>
          <w:b/>
          <w:sz w:val="24"/>
          <w:szCs w:val="24"/>
        </w:rPr>
      </w:pPr>
      <w:r w:rsidRPr="00175920">
        <w:rPr>
          <w:b/>
          <w:sz w:val="24"/>
          <w:szCs w:val="24"/>
        </w:rPr>
        <w:lastRenderedPageBreak/>
        <w:t>1.1. POMOĆI IZ INOZEMSTVA I OD SUBJEKATA UNUTAR OPĆEG PRORAČUNA (</w:t>
      </w:r>
      <w:r w:rsidR="005168BF">
        <w:rPr>
          <w:b/>
          <w:sz w:val="24"/>
          <w:szCs w:val="24"/>
        </w:rPr>
        <w:t>šifra 63</w:t>
      </w:r>
      <w:r w:rsidRPr="00175920">
        <w:rPr>
          <w:sz w:val="24"/>
          <w:szCs w:val="24"/>
        </w:rPr>
        <w:t xml:space="preserve">; </w:t>
      </w:r>
      <w:r w:rsidR="007B4348">
        <w:rPr>
          <w:b/>
          <w:sz w:val="24"/>
          <w:szCs w:val="24"/>
        </w:rPr>
        <w:t>7.587.388,25</w:t>
      </w:r>
      <w:r w:rsidRPr="00175920">
        <w:rPr>
          <w:b/>
          <w:sz w:val="24"/>
          <w:szCs w:val="24"/>
        </w:rPr>
        <w:t xml:space="preserve"> kn</w:t>
      </w:r>
      <w:r>
        <w:rPr>
          <w:b/>
          <w:sz w:val="24"/>
          <w:szCs w:val="24"/>
        </w:rPr>
        <w:t>)</w:t>
      </w:r>
    </w:p>
    <w:p w14:paraId="343A6028" w14:textId="77777777" w:rsidR="00F710DC" w:rsidRDefault="00175920" w:rsidP="00175920">
      <w:pPr>
        <w:rPr>
          <w:sz w:val="24"/>
          <w:szCs w:val="24"/>
        </w:rPr>
      </w:pPr>
      <w:r w:rsidRPr="00175920">
        <w:rPr>
          <w:sz w:val="24"/>
          <w:szCs w:val="24"/>
        </w:rPr>
        <w:t xml:space="preserve">Gore navedeni prihodi sastoje se od </w:t>
      </w:r>
      <w:r w:rsidR="00A569E8">
        <w:rPr>
          <w:sz w:val="24"/>
          <w:szCs w:val="24"/>
        </w:rPr>
        <w:t>tekućih pomoći od institucija i tijela EU (</w:t>
      </w:r>
      <w:r w:rsidR="00A569E8" w:rsidRPr="00A569E8">
        <w:rPr>
          <w:b/>
          <w:sz w:val="24"/>
          <w:szCs w:val="24"/>
        </w:rPr>
        <w:t>68.216,85 kn</w:t>
      </w:r>
      <w:r w:rsidR="00A569E8">
        <w:rPr>
          <w:sz w:val="24"/>
          <w:szCs w:val="24"/>
        </w:rPr>
        <w:t xml:space="preserve">), </w:t>
      </w:r>
      <w:r w:rsidRPr="00175920">
        <w:rPr>
          <w:sz w:val="24"/>
          <w:szCs w:val="24"/>
        </w:rPr>
        <w:t>tekućih pomoći proračunskim korisnicima  iz proračun</w:t>
      </w:r>
      <w:r w:rsidR="00A569E8">
        <w:rPr>
          <w:sz w:val="24"/>
          <w:szCs w:val="24"/>
        </w:rPr>
        <w:t>a koji im nije nadležan (</w:t>
      </w:r>
      <w:r w:rsidR="00A569E8">
        <w:rPr>
          <w:b/>
          <w:sz w:val="24"/>
          <w:szCs w:val="24"/>
        </w:rPr>
        <w:t>7.518.843,56</w:t>
      </w:r>
      <w:r w:rsidRPr="00946BBA">
        <w:rPr>
          <w:b/>
          <w:sz w:val="24"/>
          <w:szCs w:val="24"/>
        </w:rPr>
        <w:t xml:space="preserve"> kn</w:t>
      </w:r>
      <w:r w:rsidRPr="00175920">
        <w:rPr>
          <w:sz w:val="24"/>
          <w:szCs w:val="24"/>
        </w:rPr>
        <w:t xml:space="preserve">) i od </w:t>
      </w:r>
      <w:r w:rsidR="00A569E8">
        <w:rPr>
          <w:sz w:val="24"/>
          <w:szCs w:val="24"/>
        </w:rPr>
        <w:t xml:space="preserve">kapitalnih pomoći proračunskim korisnicima iz proračuna koji i nije nadležan </w:t>
      </w:r>
      <w:r w:rsidR="00953C88">
        <w:rPr>
          <w:sz w:val="24"/>
          <w:szCs w:val="24"/>
        </w:rPr>
        <w:t>(</w:t>
      </w:r>
      <w:r w:rsidR="00A569E8" w:rsidRPr="00A569E8">
        <w:rPr>
          <w:b/>
          <w:sz w:val="24"/>
          <w:szCs w:val="24"/>
        </w:rPr>
        <w:t xml:space="preserve">327,84 </w:t>
      </w:r>
      <w:r w:rsidRPr="00946BBA">
        <w:rPr>
          <w:b/>
          <w:sz w:val="24"/>
          <w:szCs w:val="24"/>
        </w:rPr>
        <w:t>kn</w:t>
      </w:r>
      <w:r w:rsidRPr="00175920">
        <w:rPr>
          <w:sz w:val="24"/>
          <w:szCs w:val="24"/>
        </w:rPr>
        <w:t>)</w:t>
      </w:r>
      <w:r w:rsidR="00E05605">
        <w:rPr>
          <w:sz w:val="24"/>
          <w:szCs w:val="24"/>
        </w:rPr>
        <w:t xml:space="preserve"> kako slijedi</w:t>
      </w:r>
      <w:r w:rsidRPr="00175920">
        <w:rPr>
          <w:sz w:val="24"/>
          <w:szCs w:val="24"/>
        </w:rPr>
        <w:t>:</w:t>
      </w:r>
    </w:p>
    <w:p w14:paraId="3E87ADA8" w14:textId="77777777" w:rsidR="00F710DC" w:rsidRDefault="00F710DC" w:rsidP="00F710DC">
      <w:pPr>
        <w:pStyle w:val="Odlomakpopisa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Tekuće pomoći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>od institucija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tijela EU ( </w:t>
      </w:r>
      <w:proofErr w:type="spellStart"/>
      <w:r>
        <w:rPr>
          <w:sz w:val="24"/>
          <w:szCs w:val="24"/>
        </w:rPr>
        <w:t>Asociata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</w:t>
      </w:r>
      <w:proofErr w:type="spellEnd"/>
      <w:r>
        <w:rPr>
          <w:sz w:val="24"/>
          <w:szCs w:val="24"/>
        </w:rPr>
        <w:t xml:space="preserve"> ETIC </w:t>
      </w:r>
      <w:proofErr w:type="spellStart"/>
      <w:r>
        <w:rPr>
          <w:sz w:val="24"/>
          <w:szCs w:val="24"/>
        </w:rPr>
        <w:t>Expert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Craiova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Romania</w:t>
      </w:r>
      <w:proofErr w:type="spellEnd"/>
      <w:r>
        <w:rPr>
          <w:sz w:val="24"/>
          <w:szCs w:val="24"/>
        </w:rPr>
        <w:t xml:space="preserve">) u ukupnom iznosu od 68.216,85 kn </w:t>
      </w:r>
      <w:r w:rsidRPr="00B807D2">
        <w:rPr>
          <w:sz w:val="24"/>
          <w:szCs w:val="24"/>
        </w:rPr>
        <w:t xml:space="preserve">radi </w:t>
      </w:r>
      <w:r>
        <w:rPr>
          <w:sz w:val="24"/>
          <w:szCs w:val="24"/>
        </w:rPr>
        <w:t>financiranja tekućeg projekta ''</w:t>
      </w:r>
      <w:proofErr w:type="spellStart"/>
      <w:r w:rsidRPr="002055CB">
        <w:rPr>
          <w:sz w:val="24"/>
          <w:szCs w:val="24"/>
        </w:rPr>
        <w:t>Let's</w:t>
      </w:r>
      <w:proofErr w:type="spellEnd"/>
      <w:r w:rsidRPr="002055CB">
        <w:rPr>
          <w:sz w:val="24"/>
          <w:szCs w:val="24"/>
        </w:rPr>
        <w:t xml:space="preserve"> ALL </w:t>
      </w:r>
      <w:proofErr w:type="spellStart"/>
      <w:r w:rsidRPr="002055CB">
        <w:rPr>
          <w:sz w:val="24"/>
          <w:szCs w:val="24"/>
        </w:rPr>
        <w:t>go</w:t>
      </w:r>
      <w:proofErr w:type="spellEnd"/>
      <w:r w:rsidRPr="002055CB">
        <w:rPr>
          <w:sz w:val="24"/>
          <w:szCs w:val="24"/>
        </w:rPr>
        <w:t xml:space="preserve"> to </w:t>
      </w:r>
      <w:proofErr w:type="spellStart"/>
      <w:r w:rsidRPr="002055CB">
        <w:rPr>
          <w:sz w:val="24"/>
          <w:szCs w:val="24"/>
        </w:rPr>
        <w:t>the</w:t>
      </w:r>
      <w:proofErr w:type="spellEnd"/>
      <w:r w:rsidRPr="002055CB">
        <w:rPr>
          <w:sz w:val="24"/>
          <w:szCs w:val="24"/>
        </w:rPr>
        <w:t xml:space="preserve"> </w:t>
      </w:r>
      <w:proofErr w:type="spellStart"/>
      <w:r w:rsidRPr="002055CB">
        <w:rPr>
          <w:sz w:val="24"/>
          <w:szCs w:val="24"/>
        </w:rPr>
        <w:t>Theatre</w:t>
      </w:r>
      <w:proofErr w:type="spellEnd"/>
      <w:r w:rsidRPr="002055CB">
        <w:rPr>
          <w:sz w:val="24"/>
          <w:szCs w:val="24"/>
        </w:rPr>
        <w:t xml:space="preserve"> </w:t>
      </w:r>
      <w:proofErr w:type="spellStart"/>
      <w:r w:rsidRPr="002055CB">
        <w:rPr>
          <w:sz w:val="24"/>
          <w:szCs w:val="24"/>
        </w:rPr>
        <w:t>of</w:t>
      </w:r>
      <w:proofErr w:type="spellEnd"/>
      <w:r w:rsidRPr="002055CB">
        <w:rPr>
          <w:sz w:val="24"/>
          <w:szCs w:val="24"/>
        </w:rPr>
        <w:t xml:space="preserve"> European  </w:t>
      </w:r>
      <w:proofErr w:type="spellStart"/>
      <w:r w:rsidRPr="002055CB">
        <w:rPr>
          <w:sz w:val="24"/>
          <w:szCs w:val="24"/>
        </w:rPr>
        <w:t>Dreams</w:t>
      </w:r>
      <w:proofErr w:type="spellEnd"/>
      <w:r>
        <w:rPr>
          <w:sz w:val="24"/>
          <w:szCs w:val="24"/>
        </w:rPr>
        <w:t>'' (projekat Erasmus +)</w:t>
      </w:r>
      <w:r w:rsidR="009432D0">
        <w:rPr>
          <w:sz w:val="24"/>
          <w:szCs w:val="24"/>
        </w:rPr>
        <w:t>.</w:t>
      </w:r>
    </w:p>
    <w:p w14:paraId="761DD8AD" w14:textId="77777777" w:rsidR="002F1FC1" w:rsidRDefault="002F1FC1" w:rsidP="002F1FC1">
      <w:pPr>
        <w:pStyle w:val="Odlomakpopisa"/>
        <w:spacing w:before="240"/>
        <w:ind w:left="284"/>
        <w:jc w:val="both"/>
        <w:rPr>
          <w:sz w:val="24"/>
          <w:szCs w:val="24"/>
        </w:rPr>
      </w:pPr>
    </w:p>
    <w:p w14:paraId="720E4C19" w14:textId="77777777" w:rsidR="00946BBA" w:rsidRPr="002F1FC1" w:rsidRDefault="00946BBA" w:rsidP="00F45AC1">
      <w:pPr>
        <w:pStyle w:val="Odlomakpopisa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</w:rPr>
      </w:pPr>
      <w:r w:rsidRPr="002F1FC1">
        <w:rPr>
          <w:sz w:val="24"/>
          <w:szCs w:val="24"/>
        </w:rPr>
        <w:t>Ministarstv</w:t>
      </w:r>
      <w:r w:rsidR="00F45AC1" w:rsidRPr="002F1FC1">
        <w:rPr>
          <w:sz w:val="24"/>
          <w:szCs w:val="24"/>
        </w:rPr>
        <w:t>o znanosti i obrazovanja</w:t>
      </w:r>
      <w:r w:rsidRPr="002F1FC1">
        <w:rPr>
          <w:sz w:val="24"/>
          <w:szCs w:val="24"/>
        </w:rPr>
        <w:t xml:space="preserve"> doznačilo je školi </w:t>
      </w:r>
      <w:r w:rsidR="00F45AC1" w:rsidRPr="002F1FC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7.435.410,69</w:t>
      </w:r>
      <w:r w:rsidR="00F45AC1" w:rsidRPr="002F1FC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2F1FC1">
        <w:rPr>
          <w:sz w:val="24"/>
          <w:szCs w:val="24"/>
        </w:rPr>
        <w:t>kn za:</w:t>
      </w:r>
    </w:p>
    <w:p w14:paraId="298A409D" w14:textId="77777777" w:rsidR="00B57336" w:rsidRPr="00B57336" w:rsidRDefault="00946BBA" w:rsidP="00B57336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>P</w:t>
      </w:r>
      <w:r w:rsidR="00801842">
        <w:rPr>
          <w:i/>
          <w:color w:val="000000" w:themeColor="text1"/>
          <w:sz w:val="24"/>
          <w:szCs w:val="24"/>
        </w:rPr>
        <w:t xml:space="preserve">laće </w:t>
      </w:r>
      <w:r w:rsidRPr="00261774">
        <w:rPr>
          <w:i/>
          <w:color w:val="000000" w:themeColor="text1"/>
          <w:sz w:val="24"/>
          <w:szCs w:val="24"/>
        </w:rPr>
        <w:t>za redovan rad, prekovr</w:t>
      </w:r>
      <w:r w:rsidR="00801842">
        <w:rPr>
          <w:i/>
          <w:color w:val="000000" w:themeColor="text1"/>
          <w:sz w:val="24"/>
          <w:szCs w:val="24"/>
        </w:rPr>
        <w:t>emeni rad i posebne uvjete rada;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 w:rsidR="00B57336" w:rsidRPr="00B57336">
        <w:rPr>
          <w:rFonts w:ascii="Arial" w:eastAsia="Times New Roman" w:hAnsi="Arial" w:cs="Arial"/>
          <w:i/>
          <w:sz w:val="20"/>
          <w:szCs w:val="20"/>
          <w:lang w:eastAsia="hr-HR"/>
        </w:rPr>
        <w:t>6.012.496,33</w:t>
      </w:r>
      <w:r w:rsidR="00B57336" w:rsidRPr="00BB1F41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Pr="00BB1F41">
        <w:rPr>
          <w:i/>
          <w:color w:val="000000" w:themeColor="text1"/>
          <w:sz w:val="24"/>
          <w:szCs w:val="24"/>
        </w:rPr>
        <w:t>kn</w:t>
      </w:r>
      <w:r w:rsidR="009432D0">
        <w:rPr>
          <w:i/>
          <w:color w:val="000000" w:themeColor="text1"/>
          <w:sz w:val="24"/>
          <w:szCs w:val="24"/>
        </w:rPr>
        <w:t>.</w:t>
      </w:r>
      <w:r w:rsidR="00C90129" w:rsidRPr="00261774">
        <w:rPr>
          <w:i/>
          <w:color w:val="000000" w:themeColor="text1"/>
          <w:sz w:val="24"/>
          <w:szCs w:val="24"/>
        </w:rPr>
        <w:t xml:space="preserve"> </w:t>
      </w:r>
    </w:p>
    <w:p w14:paraId="37DD7F4F" w14:textId="77777777" w:rsidR="00BB1F41" w:rsidRPr="00BB1F41" w:rsidRDefault="00801842" w:rsidP="00BB1F41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Ostale rashode</w:t>
      </w:r>
      <w:r w:rsidR="00946BBA" w:rsidRPr="00261774">
        <w:rPr>
          <w:i/>
          <w:color w:val="000000" w:themeColor="text1"/>
          <w:sz w:val="24"/>
          <w:szCs w:val="24"/>
        </w:rPr>
        <w:t xml:space="preserve"> za zaposlene</w:t>
      </w:r>
      <w:r w:rsidR="00BB1F41">
        <w:rPr>
          <w:i/>
          <w:color w:val="000000" w:themeColor="text1"/>
          <w:sz w:val="24"/>
          <w:szCs w:val="24"/>
        </w:rPr>
        <w:t>;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 w:rsidR="00BB1F41">
        <w:rPr>
          <w:i/>
          <w:color w:val="000000" w:themeColor="text1"/>
          <w:sz w:val="24"/>
          <w:szCs w:val="24"/>
        </w:rPr>
        <w:t xml:space="preserve">267.051,47 </w:t>
      </w:r>
      <w:r w:rsidR="00946BBA" w:rsidRPr="00261774">
        <w:rPr>
          <w:i/>
          <w:color w:val="000000" w:themeColor="text1"/>
          <w:sz w:val="24"/>
          <w:szCs w:val="24"/>
        </w:rPr>
        <w:t>kn</w:t>
      </w:r>
      <w:r w:rsidR="009432D0">
        <w:rPr>
          <w:i/>
          <w:color w:val="000000" w:themeColor="text1"/>
          <w:sz w:val="24"/>
          <w:szCs w:val="24"/>
        </w:rPr>
        <w:t>.</w:t>
      </w:r>
      <w:r w:rsidR="00BB1F41">
        <w:rPr>
          <w:i/>
          <w:color w:val="000000" w:themeColor="text1"/>
          <w:sz w:val="24"/>
          <w:szCs w:val="24"/>
        </w:rPr>
        <w:t xml:space="preserve"> </w:t>
      </w:r>
    </w:p>
    <w:p w14:paraId="4769BCFC" w14:textId="77777777" w:rsidR="00946BBA" w:rsidRPr="00261774" w:rsidRDefault="00BB1F41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Doprinose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za obavezno zdravstveno osiguranje; 929.835,63 </w:t>
      </w:r>
      <w:r w:rsidR="00946BBA" w:rsidRPr="00261774">
        <w:rPr>
          <w:i/>
          <w:color w:val="000000" w:themeColor="text1"/>
          <w:sz w:val="24"/>
          <w:szCs w:val="24"/>
        </w:rPr>
        <w:t>kn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3E83EDBB" w14:textId="77777777" w:rsidR="00946BBA" w:rsidRPr="00261774" w:rsidRDefault="00946BBA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Naknade </w:t>
      </w:r>
      <w:r w:rsidR="00BB1F41">
        <w:rPr>
          <w:i/>
          <w:color w:val="000000" w:themeColor="text1"/>
          <w:sz w:val="24"/>
          <w:szCs w:val="24"/>
        </w:rPr>
        <w:t>za prijevoz; 203.877,26</w:t>
      </w:r>
      <w:r w:rsidR="00696917">
        <w:rPr>
          <w:i/>
          <w:color w:val="000000" w:themeColor="text1"/>
          <w:sz w:val="24"/>
          <w:szCs w:val="24"/>
        </w:rPr>
        <w:t xml:space="preserve"> </w:t>
      </w:r>
      <w:r w:rsidRPr="00261774">
        <w:rPr>
          <w:i/>
          <w:color w:val="000000" w:themeColor="text1"/>
          <w:sz w:val="24"/>
          <w:szCs w:val="24"/>
        </w:rPr>
        <w:t>kn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66440522" w14:textId="77777777" w:rsidR="003B1E26" w:rsidRPr="00261774" w:rsidRDefault="00D02C86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Ugovore</w:t>
      </w:r>
      <w:r w:rsidR="003B1E26" w:rsidRPr="00261774">
        <w:rPr>
          <w:i/>
          <w:color w:val="000000" w:themeColor="text1"/>
          <w:sz w:val="24"/>
          <w:szCs w:val="24"/>
        </w:rPr>
        <w:t xml:space="preserve"> o djelu</w:t>
      </w:r>
      <w:r w:rsidR="004D53F8">
        <w:rPr>
          <w:i/>
          <w:color w:val="000000" w:themeColor="text1"/>
          <w:sz w:val="24"/>
          <w:szCs w:val="24"/>
        </w:rPr>
        <w:t>;</w:t>
      </w:r>
      <w:r w:rsidR="003B1E26" w:rsidRPr="00261774">
        <w:rPr>
          <w:i/>
          <w:color w:val="000000" w:themeColor="text1"/>
          <w:sz w:val="24"/>
          <w:szCs w:val="24"/>
        </w:rPr>
        <w:t xml:space="preserve"> </w:t>
      </w:r>
      <w:r w:rsidR="00BB1F41">
        <w:rPr>
          <w:i/>
          <w:color w:val="000000" w:themeColor="text1"/>
          <w:sz w:val="24"/>
          <w:szCs w:val="24"/>
        </w:rPr>
        <w:t>00</w:t>
      </w:r>
      <w:r w:rsidR="00696917">
        <w:rPr>
          <w:i/>
          <w:color w:val="000000" w:themeColor="text1"/>
          <w:sz w:val="24"/>
          <w:szCs w:val="24"/>
        </w:rPr>
        <w:t>,00</w:t>
      </w:r>
      <w:r w:rsidR="003B1E26" w:rsidRPr="00261774">
        <w:rPr>
          <w:i/>
          <w:color w:val="000000" w:themeColor="text1"/>
          <w:sz w:val="24"/>
          <w:szCs w:val="24"/>
        </w:rPr>
        <w:t xml:space="preserve"> kn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5A85E043" w14:textId="77777777" w:rsidR="00E35665" w:rsidRPr="00A4408C" w:rsidRDefault="00D02C86" w:rsidP="00A4408C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Novčane naknade poslodavca zbog nezapošljavanja osoba s invaliditetom</w:t>
      </w:r>
      <w:r w:rsidR="004D53F8">
        <w:rPr>
          <w:i/>
          <w:color w:val="000000" w:themeColor="text1"/>
          <w:sz w:val="24"/>
          <w:szCs w:val="24"/>
        </w:rPr>
        <w:t>;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 w:rsidR="008A5B6A">
        <w:rPr>
          <w:i/>
          <w:color w:val="000000" w:themeColor="text1"/>
          <w:sz w:val="24"/>
          <w:szCs w:val="24"/>
        </w:rPr>
        <w:t>22.150,00</w:t>
      </w:r>
      <w:r w:rsidR="00946BBA" w:rsidRPr="00261774">
        <w:rPr>
          <w:i/>
          <w:color w:val="000000" w:themeColor="text1"/>
          <w:sz w:val="24"/>
          <w:szCs w:val="24"/>
        </w:rPr>
        <w:t xml:space="preserve"> kn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5CF94E4B" w14:textId="77777777" w:rsidR="00A43B5F" w:rsidRDefault="009F087F" w:rsidP="00016F1D">
      <w:pPr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="00016F1D" w:rsidRPr="00175920">
        <w:rPr>
          <w:sz w:val="24"/>
          <w:szCs w:val="24"/>
        </w:rPr>
        <w:t>omoći i</w:t>
      </w:r>
      <w:r w:rsidR="00B64113">
        <w:rPr>
          <w:sz w:val="24"/>
          <w:szCs w:val="24"/>
        </w:rPr>
        <w:t xml:space="preserve">z državnog proračuna koje su namijenjene </w:t>
      </w:r>
      <w:r w:rsidR="00A43B5F">
        <w:rPr>
          <w:sz w:val="24"/>
          <w:szCs w:val="24"/>
        </w:rPr>
        <w:t>pokriću</w:t>
      </w:r>
      <w:r w:rsidR="00B64113">
        <w:rPr>
          <w:sz w:val="24"/>
          <w:szCs w:val="24"/>
        </w:rPr>
        <w:t xml:space="preserve"> </w:t>
      </w:r>
      <w:r w:rsidR="00016F1D" w:rsidRPr="00175920">
        <w:rPr>
          <w:sz w:val="24"/>
          <w:szCs w:val="24"/>
        </w:rPr>
        <w:t xml:space="preserve">troškova </w:t>
      </w:r>
      <w:r w:rsidR="002C3C51">
        <w:rPr>
          <w:sz w:val="24"/>
          <w:szCs w:val="24"/>
        </w:rPr>
        <w:t xml:space="preserve">za </w:t>
      </w:r>
      <w:r w:rsidR="00016F1D" w:rsidRPr="00175920">
        <w:rPr>
          <w:sz w:val="24"/>
          <w:szCs w:val="24"/>
        </w:rPr>
        <w:t>prijevoz učen</w:t>
      </w:r>
      <w:r w:rsidR="002C3C51">
        <w:rPr>
          <w:sz w:val="24"/>
          <w:szCs w:val="24"/>
        </w:rPr>
        <w:t>ika s teškoćama u razvoju</w:t>
      </w:r>
      <w:r w:rsidR="007C7A0F">
        <w:rPr>
          <w:sz w:val="24"/>
          <w:szCs w:val="24"/>
        </w:rPr>
        <w:t xml:space="preserve"> i </w:t>
      </w:r>
      <w:r w:rsidR="00B64113">
        <w:rPr>
          <w:sz w:val="24"/>
          <w:szCs w:val="24"/>
        </w:rPr>
        <w:t>materijalne troškove</w:t>
      </w:r>
      <w:r w:rsidR="001862E3">
        <w:rPr>
          <w:sz w:val="24"/>
          <w:szCs w:val="24"/>
        </w:rPr>
        <w:t xml:space="preserve"> posebnog odjela (</w:t>
      </w:r>
      <w:r w:rsidR="00277C06">
        <w:rPr>
          <w:sz w:val="24"/>
          <w:szCs w:val="24"/>
        </w:rPr>
        <w:t>11.327,52</w:t>
      </w:r>
      <w:r w:rsidR="00A43B5F">
        <w:rPr>
          <w:sz w:val="24"/>
          <w:szCs w:val="24"/>
        </w:rPr>
        <w:t xml:space="preserve"> </w:t>
      </w:r>
      <w:r w:rsidR="00016F1D">
        <w:rPr>
          <w:sz w:val="24"/>
          <w:szCs w:val="24"/>
        </w:rPr>
        <w:t>kn)</w:t>
      </w:r>
      <w:r w:rsidR="00A43B5F">
        <w:rPr>
          <w:sz w:val="24"/>
          <w:szCs w:val="24"/>
        </w:rPr>
        <w:t xml:space="preserve"> te troškova rada mentora s pripravnikom (</w:t>
      </w:r>
      <w:r w:rsidR="00277C06">
        <w:rPr>
          <w:sz w:val="24"/>
          <w:szCs w:val="24"/>
        </w:rPr>
        <w:t>3.888,00</w:t>
      </w:r>
      <w:r w:rsidR="00A43B5F">
        <w:rPr>
          <w:sz w:val="24"/>
          <w:szCs w:val="24"/>
        </w:rPr>
        <w:t xml:space="preserve"> kn).</w:t>
      </w:r>
    </w:p>
    <w:p w14:paraId="633D78EC" w14:textId="77777777" w:rsidR="00016F1D" w:rsidRDefault="001C4454" w:rsidP="00016F1D">
      <w:pPr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Pr="00175920">
        <w:rPr>
          <w:sz w:val="24"/>
          <w:szCs w:val="24"/>
        </w:rPr>
        <w:t>omoći i</w:t>
      </w:r>
      <w:r>
        <w:rPr>
          <w:sz w:val="24"/>
          <w:szCs w:val="24"/>
        </w:rPr>
        <w:t>z državnog proračuna</w:t>
      </w:r>
      <w:r w:rsidR="00A43B5F">
        <w:rPr>
          <w:sz w:val="24"/>
          <w:szCs w:val="24"/>
        </w:rPr>
        <w:t xml:space="preserve"> radi pokrića troškova županijskih stručnih </w:t>
      </w:r>
      <w:r w:rsidR="00BA13F0">
        <w:rPr>
          <w:sz w:val="24"/>
          <w:szCs w:val="24"/>
        </w:rPr>
        <w:t>vijeća</w:t>
      </w:r>
      <w:r>
        <w:rPr>
          <w:sz w:val="24"/>
          <w:szCs w:val="24"/>
        </w:rPr>
        <w:t xml:space="preserve"> (5.955,00 kn)</w:t>
      </w:r>
      <w:r w:rsidR="00A43B5F">
        <w:rPr>
          <w:sz w:val="24"/>
          <w:szCs w:val="24"/>
        </w:rPr>
        <w:t>.</w:t>
      </w:r>
    </w:p>
    <w:p w14:paraId="4854E23B" w14:textId="77777777" w:rsidR="006F2F27" w:rsidRDefault="00684AC6" w:rsidP="000E1BC5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6F2F27">
        <w:rPr>
          <w:sz w:val="24"/>
          <w:szCs w:val="24"/>
        </w:rPr>
        <w:t xml:space="preserve">Tekuće pomoći proračunskim </w:t>
      </w:r>
      <w:r w:rsidR="0095707C" w:rsidRPr="006F2F27">
        <w:rPr>
          <w:sz w:val="24"/>
          <w:szCs w:val="24"/>
        </w:rPr>
        <w:t>korisnicima iz proračuna</w:t>
      </w:r>
      <w:r w:rsidRPr="006F2F27">
        <w:rPr>
          <w:sz w:val="24"/>
          <w:szCs w:val="24"/>
        </w:rPr>
        <w:t xml:space="preserve"> koji im nije nadležan</w:t>
      </w:r>
      <w:r w:rsidR="006F2F27" w:rsidRPr="006F2F27">
        <w:rPr>
          <w:sz w:val="24"/>
          <w:szCs w:val="24"/>
        </w:rPr>
        <w:t xml:space="preserve"> radi sudjelovanja na županijskom natjecanju iz informatike</w:t>
      </w:r>
      <w:r w:rsidR="00BA13F0" w:rsidRPr="006F2F27">
        <w:rPr>
          <w:sz w:val="24"/>
          <w:szCs w:val="24"/>
        </w:rPr>
        <w:t>: primljena je uplata</w:t>
      </w:r>
      <w:r w:rsidRPr="006F2F27">
        <w:rPr>
          <w:sz w:val="24"/>
          <w:szCs w:val="24"/>
        </w:rPr>
        <w:t xml:space="preserve"> od strane Osnovne škole Jože </w:t>
      </w:r>
      <w:proofErr w:type="spellStart"/>
      <w:r w:rsidRPr="006F2F27">
        <w:rPr>
          <w:sz w:val="24"/>
          <w:szCs w:val="24"/>
        </w:rPr>
        <w:t>Šurana</w:t>
      </w:r>
      <w:proofErr w:type="spellEnd"/>
      <w:r w:rsidRPr="006F2F27">
        <w:rPr>
          <w:sz w:val="24"/>
          <w:szCs w:val="24"/>
        </w:rPr>
        <w:t xml:space="preserve"> </w:t>
      </w:r>
      <w:r w:rsidR="00B70064" w:rsidRPr="006F2F27">
        <w:rPr>
          <w:sz w:val="24"/>
          <w:szCs w:val="24"/>
        </w:rPr>
        <w:t xml:space="preserve">iz </w:t>
      </w:r>
      <w:r w:rsidRPr="006F2F27">
        <w:rPr>
          <w:sz w:val="24"/>
          <w:szCs w:val="24"/>
        </w:rPr>
        <w:t>Višnjan</w:t>
      </w:r>
      <w:r w:rsidR="00B70064" w:rsidRPr="006F2F27">
        <w:rPr>
          <w:sz w:val="24"/>
          <w:szCs w:val="24"/>
        </w:rPr>
        <w:t>a</w:t>
      </w:r>
      <w:r w:rsidR="00BA13F0" w:rsidRPr="006F2F27">
        <w:rPr>
          <w:sz w:val="24"/>
          <w:szCs w:val="24"/>
        </w:rPr>
        <w:t xml:space="preserve"> u ukupnom iznosu od </w:t>
      </w:r>
      <w:r w:rsidRPr="006F2F27">
        <w:rPr>
          <w:sz w:val="24"/>
          <w:szCs w:val="24"/>
        </w:rPr>
        <w:t>200</w:t>
      </w:r>
      <w:r w:rsidR="006F2F27">
        <w:rPr>
          <w:sz w:val="24"/>
          <w:szCs w:val="24"/>
        </w:rPr>
        <w:t>,00</w:t>
      </w:r>
      <w:r w:rsidR="00E40C73">
        <w:rPr>
          <w:sz w:val="24"/>
          <w:szCs w:val="24"/>
        </w:rPr>
        <w:t xml:space="preserve"> kn</w:t>
      </w:r>
      <w:r w:rsidR="006F2F27">
        <w:rPr>
          <w:sz w:val="24"/>
          <w:szCs w:val="24"/>
        </w:rPr>
        <w:t>.</w:t>
      </w:r>
    </w:p>
    <w:p w14:paraId="7B77CBDE" w14:textId="77777777" w:rsidR="0095707C" w:rsidRPr="006F2F27" w:rsidRDefault="0095707C" w:rsidP="000E1BC5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6F2F27">
        <w:rPr>
          <w:sz w:val="24"/>
          <w:szCs w:val="24"/>
        </w:rPr>
        <w:t xml:space="preserve">Tekuće pomoći proračunskim korisnicima iz proračuna Istarske županije u ukupnom iznosu od 7.000,00 kn radi implementacije projekta ''Institucionalizacija zavičajne nastave'' u osnovne škole na području Istarske županije. </w:t>
      </w:r>
    </w:p>
    <w:p w14:paraId="3DD50D11" w14:textId="77777777" w:rsidR="0005638A" w:rsidRDefault="0005638A" w:rsidP="0005638A">
      <w:pPr>
        <w:pStyle w:val="Odlomakpopisa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r w:rsidRPr="0005638A">
        <w:rPr>
          <w:sz w:val="24"/>
          <w:szCs w:val="24"/>
        </w:rPr>
        <w:t>Tekuće pomoći iz državnog proračuna namijenjene pokriću troškova testiranja djelatnika na COVID-19  (40.715,00 kn), troškova sudskih postupaka u tijeku (13.479,91 kn; radi se o sudskim sporovima u vezi isplate razlike plaće zbog ne uvećanja osnovice za izračun plaće za 6 % u periodu od prosinca 2015. do siječnja 2017. godine)</w:t>
      </w:r>
      <w:r w:rsidRPr="0005638A">
        <w:t xml:space="preserve"> </w:t>
      </w:r>
      <w:r w:rsidRPr="0005638A">
        <w:rPr>
          <w:sz w:val="24"/>
          <w:szCs w:val="24"/>
        </w:rPr>
        <w:t>te nabavi školskih udžbenika (</w:t>
      </w:r>
      <w:r w:rsidR="00E40C73">
        <w:rPr>
          <w:sz w:val="24"/>
          <w:szCs w:val="24"/>
        </w:rPr>
        <w:t>867,44</w:t>
      </w:r>
      <w:r w:rsidRPr="0005638A">
        <w:rPr>
          <w:sz w:val="24"/>
          <w:szCs w:val="24"/>
        </w:rPr>
        <w:t xml:space="preserve"> kn; radi se o udžbenicima radnog karaktera te preporuka je nabavu istih </w:t>
      </w:r>
      <w:r w:rsidRPr="0005638A">
        <w:rPr>
          <w:sz w:val="24"/>
          <w:szCs w:val="24"/>
        </w:rPr>
        <w:lastRenderedPageBreak/>
        <w:t xml:space="preserve">evidentirati na osnovnom računu 37229 </w:t>
      </w:r>
      <w:r w:rsidR="00E40C73">
        <w:rPr>
          <w:sz w:val="24"/>
          <w:szCs w:val="24"/>
        </w:rPr>
        <w:t>(o</w:t>
      </w:r>
      <w:r w:rsidRPr="0005638A">
        <w:rPr>
          <w:sz w:val="24"/>
          <w:szCs w:val="24"/>
        </w:rPr>
        <w:t>stale naknade građanima i kućanstvima u naravi</w:t>
      </w:r>
      <w:r w:rsidR="00E40C73">
        <w:rPr>
          <w:sz w:val="24"/>
          <w:szCs w:val="24"/>
        </w:rPr>
        <w:t>)</w:t>
      </w:r>
      <w:r w:rsidRPr="0005638A">
        <w:rPr>
          <w:sz w:val="24"/>
          <w:szCs w:val="24"/>
        </w:rPr>
        <w:t>).</w:t>
      </w:r>
    </w:p>
    <w:p w14:paraId="3163241C" w14:textId="77777777" w:rsidR="00E40C73" w:rsidRDefault="00E40C73" w:rsidP="00E40C73">
      <w:pPr>
        <w:pStyle w:val="Odlomakpopisa"/>
        <w:spacing w:after="0" w:line="240" w:lineRule="auto"/>
        <w:ind w:left="284"/>
        <w:rPr>
          <w:sz w:val="24"/>
          <w:szCs w:val="24"/>
        </w:rPr>
      </w:pPr>
    </w:p>
    <w:p w14:paraId="436D2555" w14:textId="77777777" w:rsidR="00E40C73" w:rsidRPr="0005638A" w:rsidRDefault="00E40C73" w:rsidP="00E40C73">
      <w:pPr>
        <w:pStyle w:val="Odlomakpopisa"/>
        <w:numPr>
          <w:ilvl w:val="0"/>
          <w:numId w:val="5"/>
        </w:numPr>
        <w:spacing w:after="0" w:line="240" w:lineRule="auto"/>
        <w:ind w:left="284" w:hanging="284"/>
        <w:rPr>
          <w:sz w:val="24"/>
          <w:szCs w:val="24"/>
        </w:rPr>
      </w:pPr>
      <w:r w:rsidRPr="00390949">
        <w:rPr>
          <w:sz w:val="24"/>
          <w:szCs w:val="24"/>
        </w:rPr>
        <w:t>Kapitalne pomoći iz državnog proračuna proračunskim korisnicima proračuna JLP(R)S</w:t>
      </w:r>
      <w:r w:rsidRPr="008127E6">
        <w:rPr>
          <w:sz w:val="24"/>
          <w:szCs w:val="24"/>
        </w:rPr>
        <w:t xml:space="preserve"> radi nabave udžbenika </w:t>
      </w:r>
      <w:r>
        <w:rPr>
          <w:sz w:val="24"/>
          <w:szCs w:val="24"/>
        </w:rPr>
        <w:t xml:space="preserve">za učenike </w:t>
      </w:r>
      <w:r w:rsidRPr="008127E6">
        <w:rPr>
          <w:sz w:val="24"/>
          <w:szCs w:val="24"/>
        </w:rPr>
        <w:t>(</w:t>
      </w:r>
      <w:r>
        <w:rPr>
          <w:sz w:val="24"/>
          <w:szCs w:val="24"/>
        </w:rPr>
        <w:t xml:space="preserve">327,84 </w:t>
      </w:r>
      <w:r w:rsidRPr="008127E6">
        <w:rPr>
          <w:sz w:val="24"/>
          <w:szCs w:val="24"/>
        </w:rPr>
        <w:t>kn)</w:t>
      </w:r>
    </w:p>
    <w:p w14:paraId="4D3DFB94" w14:textId="77777777" w:rsidR="004B4448" w:rsidRPr="00AB485C" w:rsidRDefault="004B4448" w:rsidP="004B4448">
      <w:pPr>
        <w:spacing w:after="0"/>
        <w:ind w:left="284"/>
        <w:rPr>
          <w:sz w:val="24"/>
          <w:szCs w:val="24"/>
        </w:rPr>
      </w:pPr>
    </w:p>
    <w:p w14:paraId="5DE94477" w14:textId="77777777" w:rsidR="00C744C3" w:rsidRDefault="00F021F2" w:rsidP="00C744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C744C3">
        <w:rPr>
          <w:b/>
          <w:sz w:val="24"/>
          <w:szCs w:val="24"/>
        </w:rPr>
        <w:t xml:space="preserve">PRIHODI OD IMOVINE </w:t>
      </w:r>
      <w:r w:rsidR="00C744C3" w:rsidRPr="00175920">
        <w:rPr>
          <w:b/>
          <w:sz w:val="24"/>
          <w:szCs w:val="24"/>
        </w:rPr>
        <w:t>(</w:t>
      </w:r>
      <w:r w:rsidR="00C744C3">
        <w:rPr>
          <w:b/>
          <w:sz w:val="24"/>
          <w:szCs w:val="24"/>
        </w:rPr>
        <w:t>šifra 64</w:t>
      </w:r>
      <w:r w:rsidR="00C744C3" w:rsidRPr="00175920">
        <w:rPr>
          <w:sz w:val="24"/>
          <w:szCs w:val="24"/>
        </w:rPr>
        <w:t xml:space="preserve">; </w:t>
      </w:r>
      <w:r w:rsidR="00C744C3">
        <w:rPr>
          <w:b/>
          <w:sz w:val="24"/>
          <w:szCs w:val="24"/>
        </w:rPr>
        <w:t>543,21</w:t>
      </w:r>
      <w:r w:rsidR="00C744C3" w:rsidRPr="00175920">
        <w:rPr>
          <w:b/>
          <w:sz w:val="24"/>
          <w:szCs w:val="24"/>
        </w:rPr>
        <w:t xml:space="preserve"> kn</w:t>
      </w:r>
      <w:r w:rsidR="00C744C3">
        <w:rPr>
          <w:b/>
          <w:sz w:val="24"/>
          <w:szCs w:val="24"/>
        </w:rPr>
        <w:t>)</w:t>
      </w:r>
    </w:p>
    <w:p w14:paraId="58F4720E" w14:textId="77777777" w:rsidR="00C744C3" w:rsidRDefault="00C744C3" w:rsidP="00F8078C">
      <w:pPr>
        <w:rPr>
          <w:sz w:val="24"/>
          <w:szCs w:val="24"/>
        </w:rPr>
      </w:pPr>
      <w:r>
        <w:rPr>
          <w:sz w:val="24"/>
          <w:szCs w:val="24"/>
        </w:rPr>
        <w:t>Prihodi od zatezanih kamata iz obveznih odnosa, tj. na temelju ovršnih postupaka.</w:t>
      </w:r>
    </w:p>
    <w:p w14:paraId="34C86159" w14:textId="77777777" w:rsidR="00C744C3" w:rsidRPr="00C744C3" w:rsidRDefault="00C744C3" w:rsidP="00C744C3">
      <w:pPr>
        <w:spacing w:after="0"/>
        <w:rPr>
          <w:sz w:val="16"/>
          <w:szCs w:val="16"/>
        </w:rPr>
      </w:pPr>
    </w:p>
    <w:p w14:paraId="064B5A25" w14:textId="77777777" w:rsidR="00A330E4" w:rsidRPr="00F8078C" w:rsidRDefault="00C744C3" w:rsidP="00F807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="00F021F2">
        <w:rPr>
          <w:b/>
          <w:sz w:val="24"/>
          <w:szCs w:val="24"/>
        </w:rPr>
        <w:t xml:space="preserve">PRIHODI PO POSEBNIM PROPISIMA </w:t>
      </w:r>
      <w:r w:rsidR="00AD69C2">
        <w:rPr>
          <w:b/>
          <w:sz w:val="24"/>
          <w:szCs w:val="24"/>
        </w:rPr>
        <w:t>(šifra 652</w:t>
      </w:r>
      <w:r w:rsidR="00A330E4" w:rsidRPr="00A330E4">
        <w:rPr>
          <w:b/>
          <w:sz w:val="24"/>
          <w:szCs w:val="24"/>
        </w:rPr>
        <w:t xml:space="preserve">; </w:t>
      </w:r>
      <w:r w:rsidR="00AD69C2">
        <w:rPr>
          <w:b/>
          <w:sz w:val="24"/>
          <w:szCs w:val="24"/>
        </w:rPr>
        <w:t xml:space="preserve">813.227,43 </w:t>
      </w:r>
      <w:r w:rsidR="00A330E4" w:rsidRPr="00A330E4">
        <w:rPr>
          <w:b/>
          <w:sz w:val="24"/>
          <w:szCs w:val="24"/>
        </w:rPr>
        <w:t>kn)</w:t>
      </w:r>
    </w:p>
    <w:p w14:paraId="13CDE382" w14:textId="77777777" w:rsidR="00AA5E89" w:rsidRDefault="00A330E4" w:rsidP="009D4A43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B51BAA">
        <w:rPr>
          <w:i/>
          <w:sz w:val="24"/>
          <w:szCs w:val="24"/>
        </w:rPr>
        <w:t>Sufinanciranje cijene usluge, participacije i slično</w:t>
      </w:r>
      <w:r w:rsidR="00492D69">
        <w:rPr>
          <w:i/>
          <w:sz w:val="24"/>
          <w:szCs w:val="24"/>
        </w:rPr>
        <w:t xml:space="preserve"> </w:t>
      </w:r>
      <w:r w:rsidR="00E411CE">
        <w:rPr>
          <w:i/>
          <w:sz w:val="24"/>
          <w:szCs w:val="24"/>
        </w:rPr>
        <w:t xml:space="preserve">813.211,88 kn (šifra 65264): </w:t>
      </w:r>
      <w:r w:rsidR="00D43925">
        <w:rPr>
          <w:sz w:val="24"/>
          <w:szCs w:val="24"/>
        </w:rPr>
        <w:t>469.216,00</w:t>
      </w:r>
      <w:r w:rsidR="004854D2">
        <w:rPr>
          <w:sz w:val="24"/>
          <w:szCs w:val="24"/>
        </w:rPr>
        <w:t xml:space="preserve"> kn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topli obrok; </w:t>
      </w:r>
      <w:r w:rsidR="00D43925">
        <w:rPr>
          <w:sz w:val="24"/>
          <w:szCs w:val="24"/>
        </w:rPr>
        <w:t>262.320,88</w:t>
      </w:r>
      <w:r w:rsidR="004854D2">
        <w:rPr>
          <w:sz w:val="24"/>
          <w:szCs w:val="24"/>
        </w:rPr>
        <w:t xml:space="preserve"> kn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produženi boravak; </w:t>
      </w:r>
      <w:r w:rsidR="00D43925">
        <w:rPr>
          <w:sz w:val="24"/>
          <w:szCs w:val="24"/>
        </w:rPr>
        <w:t>5.820,00 kn za izlete i ekskurzije; 2.895</w:t>
      </w:r>
      <w:r w:rsidR="009479B7">
        <w:rPr>
          <w:sz w:val="24"/>
          <w:szCs w:val="24"/>
        </w:rPr>
        <w:t>,00</w:t>
      </w:r>
      <w:r w:rsidR="00492D69">
        <w:rPr>
          <w:sz w:val="24"/>
          <w:szCs w:val="24"/>
        </w:rPr>
        <w:t xml:space="preserve"> </w:t>
      </w:r>
      <w:r w:rsidR="004854D2">
        <w:rPr>
          <w:sz w:val="24"/>
          <w:szCs w:val="24"/>
        </w:rPr>
        <w:t>kn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>za časopise i ispitne</w:t>
      </w:r>
      <w:r w:rsidRPr="00B51BAA">
        <w:rPr>
          <w:sz w:val="24"/>
          <w:szCs w:val="24"/>
        </w:rPr>
        <w:t xml:space="preserve"> materijal</w:t>
      </w:r>
      <w:r w:rsidR="009479B7">
        <w:rPr>
          <w:sz w:val="24"/>
          <w:szCs w:val="24"/>
        </w:rPr>
        <w:t>e</w:t>
      </w:r>
      <w:r w:rsidRPr="00B51BAA">
        <w:rPr>
          <w:sz w:val="24"/>
          <w:szCs w:val="24"/>
        </w:rPr>
        <w:t>;</w:t>
      </w:r>
      <w:r w:rsidR="009479B7">
        <w:rPr>
          <w:sz w:val="24"/>
          <w:szCs w:val="24"/>
        </w:rPr>
        <w:t xml:space="preserve"> </w:t>
      </w:r>
      <w:r w:rsidR="00D43925">
        <w:rPr>
          <w:sz w:val="24"/>
          <w:szCs w:val="24"/>
        </w:rPr>
        <w:t>10.460,00</w:t>
      </w:r>
      <w:r w:rsidR="009D0EDD">
        <w:rPr>
          <w:sz w:val="24"/>
          <w:szCs w:val="24"/>
        </w:rPr>
        <w:t xml:space="preserve"> kn</w:t>
      </w:r>
      <w:r w:rsidR="009479B7">
        <w:rPr>
          <w:sz w:val="24"/>
          <w:szCs w:val="24"/>
        </w:rPr>
        <w:t xml:space="preserve"> za sistematske preglede; </w:t>
      </w:r>
      <w:r w:rsidR="00D43925">
        <w:rPr>
          <w:sz w:val="24"/>
          <w:szCs w:val="24"/>
        </w:rPr>
        <w:t>62.500</w:t>
      </w:r>
      <w:r w:rsidR="00492D69">
        <w:rPr>
          <w:sz w:val="24"/>
          <w:szCs w:val="24"/>
        </w:rPr>
        <w:t xml:space="preserve">,00 kn </w:t>
      </w:r>
      <w:r w:rsidR="009479B7">
        <w:rPr>
          <w:sz w:val="24"/>
          <w:szCs w:val="24"/>
        </w:rPr>
        <w:t>za školarinu glazbenog odjela</w:t>
      </w:r>
      <w:r w:rsidR="00B51BAA">
        <w:rPr>
          <w:sz w:val="24"/>
          <w:szCs w:val="24"/>
        </w:rPr>
        <w:t>.</w:t>
      </w:r>
    </w:p>
    <w:p w14:paraId="5C9DB031" w14:textId="77777777" w:rsidR="00AB485C" w:rsidRDefault="00611BCC" w:rsidP="002008AC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3F7878">
        <w:rPr>
          <w:i/>
          <w:sz w:val="24"/>
          <w:szCs w:val="24"/>
        </w:rPr>
        <w:t xml:space="preserve">Ostali prihodi za posebne namjene </w:t>
      </w:r>
      <w:r w:rsidR="00995B57">
        <w:rPr>
          <w:i/>
          <w:sz w:val="24"/>
          <w:szCs w:val="24"/>
        </w:rPr>
        <w:t>15,55</w:t>
      </w:r>
      <w:r w:rsidRPr="003F7878">
        <w:rPr>
          <w:i/>
          <w:sz w:val="24"/>
          <w:szCs w:val="24"/>
        </w:rPr>
        <w:t xml:space="preserve"> kn: </w:t>
      </w:r>
      <w:r w:rsidR="00551930" w:rsidRPr="003F7878">
        <w:rPr>
          <w:sz w:val="24"/>
          <w:szCs w:val="24"/>
        </w:rPr>
        <w:t>p</w:t>
      </w:r>
      <w:r w:rsidRPr="003F7878">
        <w:rPr>
          <w:sz w:val="24"/>
          <w:szCs w:val="24"/>
        </w:rPr>
        <w:t xml:space="preserve">otraživanje zbog uništenja ili gubitka udžbenika financiranih sredstvima iz državnog proračuna sukladno potpisanoj izjavi roditelja/skrbnika da je preuzeo udžbenike te da će ih na kraju nastavne godine vratiti u uporabnom stanju. </w:t>
      </w:r>
    </w:p>
    <w:p w14:paraId="287D29F5" w14:textId="77777777" w:rsidR="002008AC" w:rsidRPr="002008AC" w:rsidRDefault="002008AC" w:rsidP="002008AC">
      <w:pPr>
        <w:spacing w:after="0"/>
        <w:ind w:left="284"/>
        <w:rPr>
          <w:sz w:val="16"/>
          <w:szCs w:val="16"/>
        </w:rPr>
      </w:pPr>
    </w:p>
    <w:p w14:paraId="64BF73E5" w14:textId="77777777" w:rsidR="00AA5E89" w:rsidRPr="00AA5E89" w:rsidRDefault="0074071B" w:rsidP="00AA5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AA5E89" w:rsidRPr="00AA5E89">
        <w:rPr>
          <w:b/>
          <w:sz w:val="24"/>
          <w:szCs w:val="24"/>
        </w:rPr>
        <w:t>. PRIHODI OD PRODAJE PROIZVODA I ROBE TE PRUŽENIH USLUGA I PRIHODI OD DONACIJA (</w:t>
      </w:r>
      <w:r w:rsidR="00A0491D">
        <w:rPr>
          <w:b/>
          <w:sz w:val="24"/>
          <w:szCs w:val="24"/>
        </w:rPr>
        <w:t>šifra 66</w:t>
      </w:r>
      <w:r w:rsidR="00AA5E89" w:rsidRPr="00AA5E89">
        <w:rPr>
          <w:b/>
          <w:sz w:val="24"/>
          <w:szCs w:val="24"/>
        </w:rPr>
        <w:t xml:space="preserve">; </w:t>
      </w:r>
      <w:r w:rsidR="00A0491D">
        <w:rPr>
          <w:b/>
          <w:sz w:val="24"/>
          <w:szCs w:val="24"/>
        </w:rPr>
        <w:t>44.820,43</w:t>
      </w:r>
      <w:r w:rsidR="00AA5E89" w:rsidRPr="00AA5E89">
        <w:rPr>
          <w:b/>
          <w:sz w:val="24"/>
          <w:szCs w:val="24"/>
        </w:rPr>
        <w:t xml:space="preserve"> kn)</w:t>
      </w:r>
    </w:p>
    <w:p w14:paraId="1FCDF481" w14:textId="77777777" w:rsidR="00AA5E89" w:rsidRPr="00A551E3" w:rsidRDefault="00AA5E89" w:rsidP="00AA5E89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>Prihodi od proda</w:t>
      </w:r>
      <w:r w:rsidR="00F23149">
        <w:rPr>
          <w:sz w:val="24"/>
          <w:szCs w:val="24"/>
        </w:rPr>
        <w:t>je</w:t>
      </w:r>
      <w:r w:rsidR="00452E96">
        <w:rPr>
          <w:sz w:val="24"/>
          <w:szCs w:val="24"/>
        </w:rPr>
        <w:t xml:space="preserve"> proizvoda i robe (</w:t>
      </w:r>
      <w:r w:rsidR="001E06DF">
        <w:rPr>
          <w:sz w:val="24"/>
          <w:szCs w:val="24"/>
        </w:rPr>
        <w:t>šifra 6614):</w:t>
      </w:r>
      <w:r w:rsidR="00517C2B">
        <w:rPr>
          <w:sz w:val="24"/>
          <w:szCs w:val="24"/>
        </w:rPr>
        <w:t xml:space="preserve"> </w:t>
      </w:r>
      <w:r w:rsidR="00452E96">
        <w:rPr>
          <w:sz w:val="24"/>
          <w:szCs w:val="24"/>
        </w:rPr>
        <w:t>00</w:t>
      </w:r>
      <w:r w:rsidRPr="00A551E3">
        <w:rPr>
          <w:sz w:val="24"/>
          <w:szCs w:val="24"/>
        </w:rPr>
        <w:t>,00 kn</w:t>
      </w:r>
    </w:p>
    <w:p w14:paraId="3B29CA50" w14:textId="77777777" w:rsidR="00330C9B" w:rsidRDefault="00AA5E89" w:rsidP="00517C2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 xml:space="preserve">Prihodi od pruženih </w:t>
      </w:r>
      <w:r w:rsidR="00452E96">
        <w:rPr>
          <w:sz w:val="24"/>
          <w:szCs w:val="24"/>
        </w:rPr>
        <w:t>usluga - najam prostora (</w:t>
      </w:r>
      <w:r w:rsidR="001E06DF">
        <w:rPr>
          <w:sz w:val="24"/>
          <w:szCs w:val="24"/>
        </w:rPr>
        <w:t>šifra 6615</w:t>
      </w:r>
      <w:r w:rsidR="00253257">
        <w:rPr>
          <w:sz w:val="24"/>
          <w:szCs w:val="24"/>
        </w:rPr>
        <w:t>):</w:t>
      </w:r>
      <w:r w:rsidRPr="00A551E3">
        <w:rPr>
          <w:sz w:val="24"/>
          <w:szCs w:val="24"/>
        </w:rPr>
        <w:t xml:space="preserve"> </w:t>
      </w:r>
      <w:r w:rsidR="001E06DF">
        <w:rPr>
          <w:sz w:val="24"/>
          <w:szCs w:val="24"/>
        </w:rPr>
        <w:t>44.820,43</w:t>
      </w:r>
      <w:r w:rsidRPr="00A551E3">
        <w:rPr>
          <w:sz w:val="24"/>
          <w:szCs w:val="24"/>
        </w:rPr>
        <w:t xml:space="preserve"> kn</w:t>
      </w:r>
    </w:p>
    <w:p w14:paraId="4D43238C" w14:textId="77777777" w:rsidR="00253257" w:rsidRDefault="00253257" w:rsidP="00517C2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Prihodi od donacija (šifra 663): 0,00 kn</w:t>
      </w:r>
    </w:p>
    <w:p w14:paraId="23B78C73" w14:textId="77777777" w:rsidR="00AB485C" w:rsidRPr="00517C2B" w:rsidRDefault="00AB485C" w:rsidP="00AB485C">
      <w:pPr>
        <w:spacing w:after="0"/>
        <w:ind w:left="426"/>
        <w:rPr>
          <w:sz w:val="24"/>
          <w:szCs w:val="24"/>
        </w:rPr>
      </w:pPr>
    </w:p>
    <w:p w14:paraId="5393E268" w14:textId="77777777" w:rsidR="00330C9B" w:rsidRPr="00330C9B" w:rsidRDefault="00207513" w:rsidP="00AB4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330C9B" w:rsidRPr="00330C9B">
        <w:rPr>
          <w:b/>
          <w:sz w:val="24"/>
          <w:szCs w:val="24"/>
        </w:rPr>
        <w:t>. PRIHODI IZ NADLEŽNOG PRORAČUNA I OD HZZO-</w:t>
      </w:r>
      <w:r w:rsidR="00CB2C90">
        <w:rPr>
          <w:b/>
          <w:sz w:val="24"/>
          <w:szCs w:val="24"/>
        </w:rPr>
        <w:t>A NA TEMELJU UGOVORNIH OBVEZA (šifra 67</w:t>
      </w:r>
      <w:r w:rsidR="00330C9B" w:rsidRPr="00330C9B">
        <w:rPr>
          <w:sz w:val="24"/>
          <w:szCs w:val="24"/>
        </w:rPr>
        <w:t xml:space="preserve">; </w:t>
      </w:r>
      <w:r w:rsidR="00CB2C90">
        <w:rPr>
          <w:b/>
          <w:sz w:val="24"/>
          <w:szCs w:val="24"/>
        </w:rPr>
        <w:t>1.573.669,15</w:t>
      </w:r>
      <w:r w:rsidR="00330C9B" w:rsidRPr="00330C9B">
        <w:rPr>
          <w:b/>
          <w:sz w:val="24"/>
          <w:szCs w:val="24"/>
        </w:rPr>
        <w:t xml:space="preserve"> kn)</w:t>
      </w:r>
    </w:p>
    <w:p w14:paraId="6B618652" w14:textId="77777777" w:rsidR="00330C9B" w:rsidRPr="00330C9B" w:rsidRDefault="00330C9B" w:rsidP="00F149E7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F149E7">
        <w:rPr>
          <w:sz w:val="24"/>
          <w:szCs w:val="24"/>
        </w:rPr>
        <w:t>Prihodi iz nadležnog proračuna za financiranje rashoda</w:t>
      </w:r>
      <w:r w:rsidR="00B81809">
        <w:rPr>
          <w:sz w:val="24"/>
          <w:szCs w:val="24"/>
        </w:rPr>
        <w:t xml:space="preserve"> poslovanja</w:t>
      </w:r>
      <w:r w:rsidRPr="00F149E7">
        <w:rPr>
          <w:sz w:val="24"/>
          <w:szCs w:val="24"/>
        </w:rPr>
        <w:t xml:space="preserve"> </w:t>
      </w:r>
      <w:r w:rsidR="00B81809">
        <w:rPr>
          <w:sz w:val="24"/>
          <w:szCs w:val="24"/>
        </w:rPr>
        <w:t>1.516.620,04</w:t>
      </w:r>
      <w:r w:rsidRPr="00F149E7">
        <w:rPr>
          <w:sz w:val="24"/>
          <w:szCs w:val="24"/>
        </w:rPr>
        <w:t xml:space="preserve"> kn </w:t>
      </w:r>
      <w:r w:rsidR="006622AB">
        <w:rPr>
          <w:sz w:val="24"/>
          <w:szCs w:val="24"/>
        </w:rPr>
        <w:t>(</w:t>
      </w:r>
      <w:r w:rsidR="00B81809">
        <w:rPr>
          <w:sz w:val="24"/>
          <w:szCs w:val="24"/>
        </w:rPr>
        <w:t>šifra 6711</w:t>
      </w:r>
      <w:r w:rsidRPr="00F149E7">
        <w:rPr>
          <w:sz w:val="24"/>
          <w:szCs w:val="24"/>
        </w:rPr>
        <w:t xml:space="preserve">): </w:t>
      </w:r>
    </w:p>
    <w:p w14:paraId="176AF020" w14:textId="77777777" w:rsidR="00330C9B" w:rsidRPr="00330C9B" w:rsidRDefault="00330C9B" w:rsidP="00706988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 </w:t>
      </w:r>
      <w:r w:rsidRPr="00330C9B">
        <w:rPr>
          <w:i/>
          <w:sz w:val="24"/>
          <w:szCs w:val="24"/>
        </w:rPr>
        <w:t xml:space="preserve">Prihodi za financiranje rashoda poslovanja – </w:t>
      </w:r>
      <w:r w:rsidR="0068581C">
        <w:rPr>
          <w:i/>
          <w:sz w:val="24"/>
          <w:szCs w:val="24"/>
        </w:rPr>
        <w:t>JLP(R)S</w:t>
      </w:r>
      <w:r w:rsidRPr="00330C9B">
        <w:rPr>
          <w:i/>
          <w:sz w:val="24"/>
          <w:szCs w:val="24"/>
        </w:rPr>
        <w:t xml:space="preserve"> (</w:t>
      </w:r>
      <w:r w:rsidR="0068581C">
        <w:rPr>
          <w:i/>
          <w:sz w:val="24"/>
          <w:szCs w:val="24"/>
        </w:rPr>
        <w:t>672.390,08</w:t>
      </w:r>
      <w:r w:rsidR="00483C4B">
        <w:rPr>
          <w:i/>
          <w:sz w:val="24"/>
          <w:szCs w:val="24"/>
        </w:rPr>
        <w:t xml:space="preserve"> </w:t>
      </w:r>
      <w:r w:rsidRPr="00330C9B">
        <w:rPr>
          <w:i/>
          <w:sz w:val="24"/>
          <w:szCs w:val="24"/>
        </w:rPr>
        <w:t>kn)</w:t>
      </w:r>
      <w:r w:rsidRPr="00330C9B">
        <w:rPr>
          <w:sz w:val="24"/>
          <w:szCs w:val="24"/>
        </w:rPr>
        <w:t xml:space="preserve"> utrošeni za:</w:t>
      </w:r>
      <w:r w:rsidR="0068581C">
        <w:rPr>
          <w:sz w:val="24"/>
          <w:szCs w:val="24"/>
        </w:rPr>
        <w:t xml:space="preserve"> redovnu djelatnost osnovne škole</w:t>
      </w:r>
      <w:r w:rsidR="004B4835">
        <w:rPr>
          <w:sz w:val="24"/>
          <w:szCs w:val="24"/>
        </w:rPr>
        <w:t>, 13.915,00 kn;</w:t>
      </w:r>
      <w:r w:rsidRPr="00330C9B">
        <w:rPr>
          <w:sz w:val="24"/>
          <w:szCs w:val="24"/>
        </w:rPr>
        <w:t xml:space="preserve"> rad s djecom s teškoćama u razvoju</w:t>
      </w:r>
      <w:r w:rsidR="00706988">
        <w:rPr>
          <w:sz w:val="24"/>
          <w:szCs w:val="24"/>
        </w:rPr>
        <w:t xml:space="preserve"> (plaća logopeda)</w:t>
      </w:r>
      <w:r w:rsidRPr="00330C9B">
        <w:rPr>
          <w:sz w:val="24"/>
          <w:szCs w:val="24"/>
        </w:rPr>
        <w:t xml:space="preserve">, </w:t>
      </w:r>
      <w:r w:rsidR="004B4835">
        <w:rPr>
          <w:sz w:val="24"/>
          <w:szCs w:val="24"/>
        </w:rPr>
        <w:t>104.905,45</w:t>
      </w:r>
      <w:r w:rsidRPr="00330C9B">
        <w:rPr>
          <w:sz w:val="24"/>
          <w:szCs w:val="24"/>
        </w:rPr>
        <w:t xml:space="preserve"> kn; produženi boravak učenika, </w:t>
      </w:r>
      <w:r w:rsidR="00706988">
        <w:rPr>
          <w:sz w:val="24"/>
          <w:szCs w:val="24"/>
        </w:rPr>
        <w:t>176.293,67</w:t>
      </w:r>
      <w:r w:rsidR="00483C4B">
        <w:rPr>
          <w:sz w:val="24"/>
          <w:szCs w:val="24"/>
        </w:rPr>
        <w:t xml:space="preserve"> kn</w:t>
      </w:r>
      <w:r w:rsidR="00706988">
        <w:rPr>
          <w:sz w:val="24"/>
          <w:szCs w:val="24"/>
        </w:rPr>
        <w:t xml:space="preserve">; </w:t>
      </w:r>
      <w:r w:rsidR="00706988">
        <w:rPr>
          <w:iCs/>
          <w:sz w:val="24"/>
          <w:szCs w:val="24"/>
        </w:rPr>
        <w:t>osiguravanje</w:t>
      </w:r>
      <w:r w:rsidR="00706988"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 w:rsidR="00706988">
        <w:rPr>
          <w:iCs/>
          <w:sz w:val="24"/>
          <w:szCs w:val="24"/>
        </w:rPr>
        <w:t xml:space="preserve">, </w:t>
      </w:r>
      <w:r w:rsidR="00D00664">
        <w:rPr>
          <w:iCs/>
          <w:sz w:val="24"/>
          <w:szCs w:val="24"/>
        </w:rPr>
        <w:t>377.275,96</w:t>
      </w:r>
      <w:r w:rsidR="00FB1324">
        <w:rPr>
          <w:iCs/>
          <w:sz w:val="24"/>
          <w:szCs w:val="24"/>
        </w:rPr>
        <w:t xml:space="preserve"> </w:t>
      </w:r>
      <w:r w:rsidR="00706988">
        <w:rPr>
          <w:iCs/>
          <w:sz w:val="24"/>
          <w:szCs w:val="24"/>
        </w:rPr>
        <w:t>kn</w:t>
      </w:r>
      <w:r w:rsidR="00FB1324">
        <w:rPr>
          <w:iCs/>
          <w:sz w:val="24"/>
          <w:szCs w:val="24"/>
        </w:rPr>
        <w:t xml:space="preserve"> ( tekući projekat ''Š</w:t>
      </w:r>
      <w:r w:rsidR="0069574D">
        <w:rPr>
          <w:iCs/>
          <w:sz w:val="24"/>
          <w:szCs w:val="24"/>
        </w:rPr>
        <w:t>kola puna znanja</w:t>
      </w:r>
      <w:r w:rsidR="00FB1324">
        <w:rPr>
          <w:iCs/>
          <w:sz w:val="24"/>
          <w:szCs w:val="24"/>
        </w:rPr>
        <w:t>'')</w:t>
      </w:r>
      <w:r w:rsidR="00A30226">
        <w:rPr>
          <w:iCs/>
          <w:sz w:val="24"/>
          <w:szCs w:val="24"/>
        </w:rPr>
        <w:t>.</w:t>
      </w:r>
    </w:p>
    <w:p w14:paraId="7C8ACAAC" w14:textId="77777777" w:rsidR="00330C9B" w:rsidRPr="00330C9B" w:rsidRDefault="00330C9B" w:rsidP="00EB49AB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483C4B">
        <w:rPr>
          <w:sz w:val="24"/>
          <w:szCs w:val="24"/>
        </w:rPr>
        <w:t>Prihodi za fin</w:t>
      </w:r>
      <w:r w:rsidR="00DF3924">
        <w:rPr>
          <w:sz w:val="24"/>
          <w:szCs w:val="24"/>
        </w:rPr>
        <w:t>anciranje rashoda poslovanja – m</w:t>
      </w:r>
      <w:r w:rsidRPr="00483C4B">
        <w:rPr>
          <w:sz w:val="24"/>
          <w:szCs w:val="24"/>
        </w:rPr>
        <w:t>inimalni standard (</w:t>
      </w:r>
      <w:r w:rsidR="00AF6DAC">
        <w:rPr>
          <w:sz w:val="24"/>
          <w:szCs w:val="24"/>
        </w:rPr>
        <w:t>844.229,96</w:t>
      </w:r>
      <w:r w:rsidRPr="00483C4B">
        <w:rPr>
          <w:sz w:val="24"/>
          <w:szCs w:val="24"/>
        </w:rPr>
        <w:t xml:space="preserve"> kn)</w:t>
      </w:r>
      <w:r w:rsidRPr="00330C9B">
        <w:rPr>
          <w:sz w:val="24"/>
          <w:szCs w:val="24"/>
        </w:rPr>
        <w:t xml:space="preserve"> utrošeni za: naknade troškova zaposlenima, </w:t>
      </w:r>
      <w:r w:rsidR="004848BA">
        <w:rPr>
          <w:sz w:val="24"/>
          <w:szCs w:val="24"/>
        </w:rPr>
        <w:t>41.778,19</w:t>
      </w:r>
      <w:r w:rsidR="00841DEC">
        <w:rPr>
          <w:sz w:val="24"/>
          <w:szCs w:val="24"/>
        </w:rPr>
        <w:t xml:space="preserve"> </w:t>
      </w:r>
      <w:r w:rsidRPr="00330C9B">
        <w:rPr>
          <w:sz w:val="24"/>
          <w:szCs w:val="24"/>
        </w:rPr>
        <w:t xml:space="preserve">kn; rashode za materijal i energiju </w:t>
      </w:r>
      <w:r w:rsidR="004848BA">
        <w:rPr>
          <w:sz w:val="24"/>
          <w:szCs w:val="24"/>
        </w:rPr>
        <w:lastRenderedPageBreak/>
        <w:t>457.842,33</w:t>
      </w:r>
      <w:r w:rsidRPr="00330C9B">
        <w:rPr>
          <w:sz w:val="24"/>
          <w:szCs w:val="24"/>
        </w:rPr>
        <w:t xml:space="preserve"> kn; rashode za usluge, </w:t>
      </w:r>
      <w:r w:rsidR="004848BA">
        <w:rPr>
          <w:sz w:val="24"/>
          <w:szCs w:val="24"/>
        </w:rPr>
        <w:t>306.874,17</w:t>
      </w:r>
      <w:r w:rsidRPr="00330C9B">
        <w:rPr>
          <w:sz w:val="24"/>
          <w:szCs w:val="24"/>
        </w:rPr>
        <w:t xml:space="preserve"> kn; ostale nespomenute rashode poslovanja, </w:t>
      </w:r>
      <w:r w:rsidR="004848BA">
        <w:rPr>
          <w:sz w:val="24"/>
          <w:szCs w:val="24"/>
        </w:rPr>
        <w:t>37.735,27</w:t>
      </w:r>
      <w:r w:rsidR="0065066C">
        <w:rPr>
          <w:sz w:val="24"/>
          <w:szCs w:val="24"/>
        </w:rPr>
        <w:t xml:space="preserve"> kn</w:t>
      </w:r>
      <w:r w:rsidR="003041F9">
        <w:rPr>
          <w:sz w:val="24"/>
          <w:szCs w:val="24"/>
        </w:rPr>
        <w:t>.</w:t>
      </w:r>
    </w:p>
    <w:p w14:paraId="738E1A86" w14:textId="77777777" w:rsidR="00330C9B" w:rsidRPr="00EB49AB" w:rsidRDefault="00330C9B" w:rsidP="00EB49A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EB49AB">
        <w:rPr>
          <w:sz w:val="24"/>
          <w:szCs w:val="24"/>
        </w:rPr>
        <w:t xml:space="preserve">Prihodi iz nadležnog proračuna za financiranje rashoda za nabavu nefinancijske imovine </w:t>
      </w:r>
      <w:r w:rsidR="00686AAA">
        <w:rPr>
          <w:sz w:val="24"/>
          <w:szCs w:val="24"/>
        </w:rPr>
        <w:t>57.049,11</w:t>
      </w:r>
      <w:r w:rsidRPr="00EB49AB">
        <w:rPr>
          <w:sz w:val="24"/>
          <w:szCs w:val="24"/>
        </w:rPr>
        <w:t xml:space="preserve"> kn (</w:t>
      </w:r>
      <w:r w:rsidR="00686AAA">
        <w:rPr>
          <w:sz w:val="24"/>
          <w:szCs w:val="24"/>
        </w:rPr>
        <w:t>šifra 6712</w:t>
      </w:r>
      <w:r w:rsidRPr="00EB49AB">
        <w:rPr>
          <w:sz w:val="24"/>
          <w:szCs w:val="24"/>
        </w:rPr>
        <w:t xml:space="preserve">): </w:t>
      </w:r>
    </w:p>
    <w:p w14:paraId="2D9C7234" w14:textId="77777777" w:rsidR="00AB485C" w:rsidRDefault="00330C9B" w:rsidP="00AB485C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EB49AB">
        <w:rPr>
          <w:sz w:val="24"/>
          <w:szCs w:val="24"/>
        </w:rPr>
        <w:t xml:space="preserve">Prihodi za </w:t>
      </w:r>
      <w:r w:rsidR="000905F8">
        <w:rPr>
          <w:sz w:val="24"/>
          <w:szCs w:val="24"/>
        </w:rPr>
        <w:t>nabavu nefinancijske imovine – m</w:t>
      </w:r>
      <w:r w:rsidRPr="00EB49AB">
        <w:rPr>
          <w:sz w:val="24"/>
          <w:szCs w:val="24"/>
        </w:rPr>
        <w:t>inimalni standard (</w:t>
      </w:r>
      <w:r w:rsidR="000905F8">
        <w:rPr>
          <w:sz w:val="24"/>
          <w:szCs w:val="24"/>
        </w:rPr>
        <w:t>57.049,11</w:t>
      </w:r>
      <w:r w:rsidRPr="00EB49AB">
        <w:rPr>
          <w:sz w:val="24"/>
          <w:szCs w:val="24"/>
        </w:rPr>
        <w:t xml:space="preserve"> kn)</w:t>
      </w:r>
      <w:r w:rsidRPr="00330C9B">
        <w:rPr>
          <w:sz w:val="24"/>
          <w:szCs w:val="24"/>
        </w:rPr>
        <w:t xml:space="preserve"> utrošeni za</w:t>
      </w:r>
      <w:r w:rsidR="00CF2749">
        <w:rPr>
          <w:sz w:val="24"/>
          <w:szCs w:val="24"/>
        </w:rPr>
        <w:t xml:space="preserve"> </w:t>
      </w:r>
      <w:r w:rsidR="006700AD">
        <w:rPr>
          <w:sz w:val="24"/>
          <w:szCs w:val="24"/>
        </w:rPr>
        <w:t>nabavu</w:t>
      </w:r>
      <w:r w:rsidR="00CF2749">
        <w:rPr>
          <w:sz w:val="24"/>
          <w:szCs w:val="24"/>
        </w:rPr>
        <w:t>:</w:t>
      </w:r>
      <w:r w:rsidR="006700AD">
        <w:rPr>
          <w:sz w:val="24"/>
          <w:szCs w:val="24"/>
        </w:rPr>
        <w:t xml:space="preserve"> </w:t>
      </w:r>
      <w:r w:rsidR="00CE13E2">
        <w:rPr>
          <w:sz w:val="24"/>
          <w:szCs w:val="24"/>
        </w:rPr>
        <w:t>uredske opreme</w:t>
      </w:r>
      <w:r w:rsidR="00CF2749">
        <w:rPr>
          <w:sz w:val="24"/>
          <w:szCs w:val="24"/>
        </w:rPr>
        <w:t xml:space="preserve"> i namještaja</w:t>
      </w:r>
      <w:r w:rsidR="00CE13E2">
        <w:rPr>
          <w:sz w:val="24"/>
          <w:szCs w:val="24"/>
        </w:rPr>
        <w:t xml:space="preserve"> </w:t>
      </w:r>
      <w:r w:rsidR="00C91687">
        <w:rPr>
          <w:sz w:val="24"/>
          <w:szCs w:val="24"/>
        </w:rPr>
        <w:t>(</w:t>
      </w:r>
      <w:r w:rsidR="00CF2749">
        <w:rPr>
          <w:sz w:val="24"/>
          <w:szCs w:val="24"/>
        </w:rPr>
        <w:t>31.725,00</w:t>
      </w:r>
      <w:r w:rsidR="006700AD">
        <w:rPr>
          <w:sz w:val="24"/>
          <w:szCs w:val="24"/>
        </w:rPr>
        <w:t xml:space="preserve"> kn),</w:t>
      </w:r>
      <w:r w:rsidR="00CF2749">
        <w:rPr>
          <w:sz w:val="24"/>
          <w:szCs w:val="24"/>
        </w:rPr>
        <w:t xml:space="preserve"> opreme za održavanje i zaštitu (6.070,00 kn),</w:t>
      </w:r>
      <w:r w:rsidR="0056158E">
        <w:rPr>
          <w:sz w:val="24"/>
          <w:szCs w:val="24"/>
        </w:rPr>
        <w:t xml:space="preserve"> </w:t>
      </w:r>
      <w:r w:rsidR="006E5515">
        <w:rPr>
          <w:sz w:val="24"/>
          <w:szCs w:val="24"/>
        </w:rPr>
        <w:t>glazbene opreme (</w:t>
      </w:r>
      <w:r w:rsidR="00CF2749">
        <w:rPr>
          <w:sz w:val="24"/>
          <w:szCs w:val="24"/>
        </w:rPr>
        <w:t xml:space="preserve">10.702,35 </w:t>
      </w:r>
      <w:r w:rsidR="006E5515">
        <w:rPr>
          <w:sz w:val="24"/>
          <w:szCs w:val="24"/>
        </w:rPr>
        <w:t xml:space="preserve">kn), </w:t>
      </w:r>
      <w:r w:rsidR="00344CE0">
        <w:rPr>
          <w:sz w:val="24"/>
          <w:szCs w:val="24"/>
        </w:rPr>
        <w:t>uređaja, strojeva i opreme</w:t>
      </w:r>
      <w:r w:rsidR="00806EF9">
        <w:rPr>
          <w:sz w:val="24"/>
          <w:szCs w:val="24"/>
        </w:rPr>
        <w:t xml:space="preserve"> za ostale namjene (</w:t>
      </w:r>
      <w:r w:rsidR="00CF2749">
        <w:rPr>
          <w:sz w:val="24"/>
          <w:szCs w:val="24"/>
        </w:rPr>
        <w:t>357,00</w:t>
      </w:r>
      <w:r w:rsidR="006E5515">
        <w:rPr>
          <w:sz w:val="24"/>
          <w:szCs w:val="24"/>
        </w:rPr>
        <w:t xml:space="preserve"> </w:t>
      </w:r>
      <w:r w:rsidR="00B34AC0">
        <w:rPr>
          <w:sz w:val="24"/>
          <w:szCs w:val="24"/>
        </w:rPr>
        <w:t>kn)</w:t>
      </w:r>
      <w:r w:rsidR="00CF2749">
        <w:rPr>
          <w:sz w:val="24"/>
          <w:szCs w:val="24"/>
        </w:rPr>
        <w:t>, knjiga za školsku knjižnicu (8.194,76 kn).</w:t>
      </w:r>
    </w:p>
    <w:p w14:paraId="65D6018A" w14:textId="77777777" w:rsidR="00AB485C" w:rsidRPr="0041286D" w:rsidRDefault="00AB485C" w:rsidP="00AB485C">
      <w:pPr>
        <w:spacing w:after="0"/>
        <w:ind w:left="426"/>
        <w:rPr>
          <w:sz w:val="16"/>
          <w:szCs w:val="16"/>
        </w:rPr>
      </w:pPr>
    </w:p>
    <w:p w14:paraId="5E06045E" w14:textId="77777777" w:rsidR="00AB485C" w:rsidRDefault="0041286D" w:rsidP="00AB485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AB485C" w:rsidRPr="00330C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KAZNE, UPRAVNE MJERE I OSTALI PRIHODI</w:t>
      </w:r>
      <w:r w:rsidR="00AB485C" w:rsidRPr="00330C9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šifra 68</w:t>
      </w:r>
      <w:r w:rsidR="00AB485C" w:rsidRPr="00330C9B">
        <w:rPr>
          <w:sz w:val="24"/>
          <w:szCs w:val="24"/>
        </w:rPr>
        <w:t xml:space="preserve">; </w:t>
      </w:r>
      <w:r>
        <w:rPr>
          <w:b/>
          <w:sz w:val="24"/>
          <w:szCs w:val="24"/>
        </w:rPr>
        <w:t>9.376,80</w:t>
      </w:r>
      <w:r w:rsidR="00AB485C" w:rsidRPr="00330C9B">
        <w:rPr>
          <w:b/>
          <w:sz w:val="24"/>
          <w:szCs w:val="24"/>
        </w:rPr>
        <w:t xml:space="preserve"> kn)</w:t>
      </w:r>
    </w:p>
    <w:p w14:paraId="27E25FF1" w14:textId="77777777" w:rsidR="00AB485C" w:rsidRDefault="00AB485C" w:rsidP="0041286D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1286D">
        <w:rPr>
          <w:sz w:val="24"/>
          <w:szCs w:val="24"/>
        </w:rPr>
        <w:t xml:space="preserve">Uplate primljene od strane roditelja radi </w:t>
      </w:r>
      <w:r w:rsidR="0041286D">
        <w:rPr>
          <w:sz w:val="24"/>
          <w:szCs w:val="24"/>
        </w:rPr>
        <w:t>pokrića troška popravka tableta i sličnih troškova; 8.765,63 kn.</w:t>
      </w:r>
    </w:p>
    <w:p w14:paraId="32877991" w14:textId="77777777" w:rsidR="0041286D" w:rsidRPr="0041286D" w:rsidRDefault="0041286D" w:rsidP="00412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Primljene uplate na temelju ovršnih postupaka; 611,17 kn.</w:t>
      </w:r>
    </w:p>
    <w:p w14:paraId="124F816D" w14:textId="77777777" w:rsidR="00AB485C" w:rsidRDefault="00AB485C" w:rsidP="00AB485C">
      <w:pPr>
        <w:spacing w:after="0"/>
        <w:ind w:left="142"/>
        <w:rPr>
          <w:sz w:val="24"/>
          <w:szCs w:val="24"/>
        </w:rPr>
      </w:pPr>
    </w:p>
    <w:p w14:paraId="0F24EC98" w14:textId="77777777" w:rsidR="00AB485C" w:rsidRPr="00EF0135" w:rsidRDefault="00B17C32" w:rsidP="00AB485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EF0135" w:rsidRPr="00EF0135">
        <w:rPr>
          <w:b/>
          <w:sz w:val="24"/>
          <w:szCs w:val="24"/>
        </w:rPr>
        <w:t>. RASHODI P</w:t>
      </w:r>
      <w:r w:rsidR="0045134E">
        <w:rPr>
          <w:b/>
          <w:sz w:val="24"/>
          <w:szCs w:val="24"/>
        </w:rPr>
        <w:t>OSLOVANJA (</w:t>
      </w:r>
      <w:r>
        <w:rPr>
          <w:b/>
          <w:sz w:val="24"/>
          <w:szCs w:val="24"/>
        </w:rPr>
        <w:t>šifra 3</w:t>
      </w:r>
      <w:r w:rsidR="00EF0135" w:rsidRPr="00EF0135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9.702.906,49</w:t>
      </w:r>
      <w:r w:rsidR="00EF0135" w:rsidRPr="00EF0135">
        <w:rPr>
          <w:b/>
          <w:sz w:val="24"/>
          <w:szCs w:val="24"/>
        </w:rPr>
        <w:t xml:space="preserve"> kn)</w:t>
      </w:r>
    </w:p>
    <w:p w14:paraId="16954D53" w14:textId="77777777" w:rsidR="004E1B76" w:rsidRDefault="00EF0135" w:rsidP="0045134E">
      <w:pPr>
        <w:ind w:left="142"/>
        <w:rPr>
          <w:sz w:val="24"/>
          <w:szCs w:val="24"/>
        </w:rPr>
      </w:pPr>
      <w:r w:rsidRPr="00EF0135">
        <w:rPr>
          <w:sz w:val="24"/>
          <w:szCs w:val="24"/>
        </w:rPr>
        <w:t>Sast</w:t>
      </w:r>
      <w:r w:rsidR="004B7601">
        <w:rPr>
          <w:sz w:val="24"/>
          <w:szCs w:val="24"/>
        </w:rPr>
        <w:t>oje se od rashoda za zaposlene (</w:t>
      </w:r>
      <w:r w:rsidR="0037176E">
        <w:rPr>
          <w:sz w:val="24"/>
          <w:szCs w:val="24"/>
        </w:rPr>
        <w:t xml:space="preserve">8.170.417,18 </w:t>
      </w:r>
      <w:r>
        <w:rPr>
          <w:sz w:val="24"/>
          <w:szCs w:val="24"/>
        </w:rPr>
        <w:t>kn</w:t>
      </w:r>
      <w:r w:rsidR="004B7601">
        <w:rPr>
          <w:sz w:val="24"/>
          <w:szCs w:val="24"/>
        </w:rPr>
        <w:t>)</w:t>
      </w:r>
      <w:r w:rsidR="0045134E">
        <w:rPr>
          <w:sz w:val="24"/>
          <w:szCs w:val="24"/>
        </w:rPr>
        <w:t xml:space="preserve">, </w:t>
      </w:r>
      <w:r w:rsidR="004B7601">
        <w:rPr>
          <w:sz w:val="24"/>
          <w:szCs w:val="24"/>
        </w:rPr>
        <w:t>materijalnih rashoda (</w:t>
      </w:r>
      <w:r w:rsidR="0037176E">
        <w:rPr>
          <w:sz w:val="24"/>
          <w:szCs w:val="24"/>
        </w:rPr>
        <w:t>1.521.027,62</w:t>
      </w:r>
      <w:r w:rsidR="00042B90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  <w:r w:rsidR="004B7601">
        <w:rPr>
          <w:sz w:val="24"/>
          <w:szCs w:val="24"/>
        </w:rPr>
        <w:t>)</w:t>
      </w:r>
      <w:r w:rsidR="0037176E">
        <w:rPr>
          <w:sz w:val="24"/>
          <w:szCs w:val="24"/>
        </w:rPr>
        <w:t>, financijskih rashoda (2.465,17 kn; zatezne kamate)</w:t>
      </w:r>
      <w:r w:rsidR="0045134E">
        <w:rPr>
          <w:sz w:val="24"/>
          <w:szCs w:val="24"/>
        </w:rPr>
        <w:t xml:space="preserve"> te od naknada građanima i kućanstvima </w:t>
      </w:r>
      <w:r w:rsidR="0037176E">
        <w:rPr>
          <w:sz w:val="24"/>
          <w:szCs w:val="24"/>
        </w:rPr>
        <w:t xml:space="preserve">u naravi </w:t>
      </w:r>
      <w:r w:rsidR="0045134E">
        <w:rPr>
          <w:sz w:val="24"/>
          <w:szCs w:val="24"/>
        </w:rPr>
        <w:t>(</w:t>
      </w:r>
      <w:r w:rsidR="0037176E">
        <w:rPr>
          <w:sz w:val="24"/>
          <w:szCs w:val="24"/>
        </w:rPr>
        <w:t>8.996,52</w:t>
      </w:r>
      <w:r w:rsidR="0045134E">
        <w:rPr>
          <w:sz w:val="24"/>
          <w:szCs w:val="24"/>
        </w:rPr>
        <w:t xml:space="preserve"> kn; sufinanciranje cijene prijevoza </w:t>
      </w:r>
      <w:r w:rsidR="0045134E" w:rsidRPr="00175920">
        <w:rPr>
          <w:sz w:val="24"/>
          <w:szCs w:val="24"/>
        </w:rPr>
        <w:t>učen</w:t>
      </w:r>
      <w:r w:rsidR="0045134E">
        <w:rPr>
          <w:sz w:val="24"/>
          <w:szCs w:val="24"/>
        </w:rPr>
        <w:t>ika s teškoćama u razvoju).</w:t>
      </w:r>
    </w:p>
    <w:p w14:paraId="78C43547" w14:textId="77777777" w:rsidR="00BD0375" w:rsidRPr="00735596" w:rsidRDefault="00BD0375" w:rsidP="00735596">
      <w:pPr>
        <w:spacing w:after="0"/>
        <w:rPr>
          <w:sz w:val="16"/>
          <w:szCs w:val="16"/>
        </w:rPr>
      </w:pPr>
    </w:p>
    <w:p w14:paraId="1A3CD39D" w14:textId="77777777" w:rsidR="00983725" w:rsidRPr="00983725" w:rsidRDefault="00735596" w:rsidP="00B27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983725" w:rsidRPr="00983725">
        <w:rPr>
          <w:b/>
          <w:sz w:val="24"/>
          <w:szCs w:val="24"/>
        </w:rPr>
        <w:t>. OBRAČUNATI PRIHODI – NENAPLAĆENI</w:t>
      </w:r>
      <w:r w:rsidR="00BD037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šifra 96</w:t>
      </w:r>
      <w:r w:rsidR="00983725" w:rsidRPr="00983725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128.503,70</w:t>
      </w:r>
      <w:r w:rsidR="00983725" w:rsidRPr="00983725">
        <w:rPr>
          <w:b/>
          <w:sz w:val="24"/>
          <w:szCs w:val="24"/>
        </w:rPr>
        <w:t xml:space="preserve"> kn)</w:t>
      </w:r>
    </w:p>
    <w:p w14:paraId="2A8EFA64" w14:textId="77777777" w:rsidR="00983725" w:rsidRDefault="00983725" w:rsidP="00983725">
      <w:pPr>
        <w:ind w:left="142"/>
        <w:rPr>
          <w:sz w:val="24"/>
          <w:szCs w:val="24"/>
        </w:rPr>
      </w:pPr>
      <w:r w:rsidRPr="00983725">
        <w:rPr>
          <w:sz w:val="24"/>
          <w:szCs w:val="24"/>
        </w:rPr>
        <w:t xml:space="preserve">Obuhvaćaju nenaplaćene prihode za </w:t>
      </w:r>
      <w:r w:rsidR="008761A1">
        <w:rPr>
          <w:sz w:val="24"/>
          <w:szCs w:val="24"/>
        </w:rPr>
        <w:t xml:space="preserve">topli obrok, produženi boravak i </w:t>
      </w:r>
      <w:r w:rsidRPr="00983725">
        <w:rPr>
          <w:sz w:val="24"/>
          <w:szCs w:val="24"/>
        </w:rPr>
        <w:t>školarinu glazbene škole (</w:t>
      </w:r>
      <w:r w:rsidR="001235E5">
        <w:rPr>
          <w:sz w:val="24"/>
          <w:szCs w:val="24"/>
        </w:rPr>
        <w:t>122.592,45</w:t>
      </w:r>
      <w:r w:rsidR="00BD0375">
        <w:rPr>
          <w:sz w:val="24"/>
          <w:szCs w:val="24"/>
        </w:rPr>
        <w:t xml:space="preserve"> kn), </w:t>
      </w:r>
      <w:r w:rsidRPr="00983725">
        <w:rPr>
          <w:sz w:val="24"/>
          <w:szCs w:val="24"/>
        </w:rPr>
        <w:t xml:space="preserve">nenaplaćene prihode za najam prostora (energenti, voda, zakup; </w:t>
      </w:r>
      <w:r w:rsidR="001235E5">
        <w:rPr>
          <w:sz w:val="24"/>
          <w:szCs w:val="24"/>
        </w:rPr>
        <w:t>4.830,00</w:t>
      </w:r>
      <w:r w:rsidR="00BD0375">
        <w:rPr>
          <w:sz w:val="24"/>
          <w:szCs w:val="24"/>
        </w:rPr>
        <w:t xml:space="preserve"> kn) te ostalih prihoda (</w:t>
      </w:r>
      <w:r w:rsidR="00320C9D">
        <w:rPr>
          <w:sz w:val="24"/>
          <w:szCs w:val="24"/>
        </w:rPr>
        <w:t>1.081,25</w:t>
      </w:r>
      <w:r w:rsidR="00BD0375">
        <w:rPr>
          <w:sz w:val="24"/>
          <w:szCs w:val="24"/>
        </w:rPr>
        <w:t xml:space="preserve"> kn).</w:t>
      </w:r>
    </w:p>
    <w:p w14:paraId="4A288553" w14:textId="77777777" w:rsidR="00BD0375" w:rsidRPr="00D37908" w:rsidRDefault="00BD0375" w:rsidP="00BD0375">
      <w:pPr>
        <w:spacing w:after="0"/>
        <w:ind w:left="142"/>
        <w:rPr>
          <w:sz w:val="16"/>
          <w:szCs w:val="16"/>
        </w:rPr>
      </w:pPr>
    </w:p>
    <w:p w14:paraId="0F8FA76F" w14:textId="77777777" w:rsidR="00012712" w:rsidRPr="00012712" w:rsidRDefault="00D37908" w:rsidP="00B27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012712" w:rsidRPr="00012712">
        <w:rPr>
          <w:b/>
          <w:sz w:val="24"/>
          <w:szCs w:val="24"/>
        </w:rPr>
        <w:t>. STANJE NOVČANIH SREDSTAVA NA KRAJU</w:t>
      </w:r>
      <w:r w:rsidR="00BD0375">
        <w:rPr>
          <w:b/>
          <w:sz w:val="24"/>
          <w:szCs w:val="24"/>
        </w:rPr>
        <w:t xml:space="preserve"> IZVJEŠTAJNOG RAZDOBLJA (</w:t>
      </w:r>
      <w:r w:rsidR="00B75560">
        <w:rPr>
          <w:b/>
          <w:sz w:val="24"/>
          <w:szCs w:val="24"/>
        </w:rPr>
        <w:t>šifra 11K</w:t>
      </w:r>
      <w:r w:rsidR="00012712" w:rsidRPr="00012712">
        <w:rPr>
          <w:b/>
          <w:sz w:val="24"/>
          <w:szCs w:val="24"/>
        </w:rPr>
        <w:t xml:space="preserve">; 0,00 kn) </w:t>
      </w:r>
    </w:p>
    <w:p w14:paraId="1516FE7B" w14:textId="77777777" w:rsidR="005C0998" w:rsidRDefault="00012712" w:rsidP="00C35EE8">
      <w:pPr>
        <w:ind w:left="142"/>
        <w:rPr>
          <w:sz w:val="24"/>
          <w:szCs w:val="24"/>
        </w:rPr>
      </w:pPr>
      <w:r w:rsidRPr="00012712">
        <w:rPr>
          <w:sz w:val="24"/>
          <w:szCs w:val="24"/>
        </w:rPr>
        <w:t>Stanje novčanih sredstava na kraju izvještajnog razdoblja iznosi 0,00 kn.</w:t>
      </w:r>
    </w:p>
    <w:p w14:paraId="2E2D6E28" w14:textId="77777777" w:rsidR="00C35EE8" w:rsidRPr="00C35EE8" w:rsidRDefault="00C35EE8" w:rsidP="00C35EE8">
      <w:pPr>
        <w:spacing w:after="0"/>
        <w:ind w:left="142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5910"/>
        <w:gridCol w:w="1086"/>
        <w:gridCol w:w="1176"/>
      </w:tblGrid>
      <w:tr w:rsidR="0004019B" w:rsidRPr="005C0998" w14:paraId="4AB6677A" w14:textId="77777777" w:rsidTr="00B75560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FE7B439" w14:textId="77777777"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6F9B152" w14:textId="77777777"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4145CA0" w14:textId="77777777" w:rsidR="0004019B" w:rsidRPr="00455F41" w:rsidRDefault="00B75560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6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1C3224B1" w14:textId="77777777" w:rsidR="0004019B" w:rsidRPr="00455F41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5C0998" w:rsidRPr="005C0998" w14:paraId="4E85BF25" w14:textId="77777777" w:rsidTr="00B75560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2AC909B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134699E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2C4AE0A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11P</w:t>
            </w:r>
          </w:p>
        </w:tc>
        <w:tc>
          <w:tcPr>
            <w:tcW w:w="6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E556EBB" w14:textId="77777777" w:rsidR="005C0998" w:rsidRPr="005C0998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5C0998" w:rsidRPr="005C0998" w14:paraId="7077C174" w14:textId="77777777" w:rsidTr="00B75560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C02C5A8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165A85C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3F87B50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11-dugov.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E9F4DC7" w14:textId="77777777" w:rsidR="005C0998" w:rsidRPr="005C0998" w:rsidRDefault="0060610D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38.710,00</w:t>
            </w:r>
          </w:p>
        </w:tc>
      </w:tr>
      <w:tr w:rsidR="005C0998" w:rsidRPr="005C0998" w14:paraId="296CBFB1" w14:textId="77777777" w:rsidTr="00B75560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D456A37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B088930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183BBAD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11-potraž.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5C38908" w14:textId="77777777" w:rsidR="005C0998" w:rsidRPr="005C0998" w:rsidRDefault="0060610D" w:rsidP="00606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38.710,00</w:t>
            </w:r>
          </w:p>
        </w:tc>
      </w:tr>
      <w:tr w:rsidR="005C0998" w:rsidRPr="005C0998" w14:paraId="7DD021D4" w14:textId="77777777" w:rsidTr="00B75560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C02A8B1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D0E5B68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(638+639-640)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AD554BC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52093B9" w14:textId="77777777" w:rsidR="005C0998" w:rsidRPr="008517F9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517F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14:paraId="34AECB83" w14:textId="77777777" w:rsidR="009F1669" w:rsidRPr="00B845D2" w:rsidRDefault="009F1669" w:rsidP="00016F1D">
      <w:pPr>
        <w:rPr>
          <w:sz w:val="16"/>
          <w:szCs w:val="16"/>
        </w:rPr>
      </w:pPr>
    </w:p>
    <w:p w14:paraId="30C2200E" w14:textId="77777777" w:rsidR="00B845D2" w:rsidRDefault="00C035DE" w:rsidP="00016F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1.10</w:t>
      </w:r>
      <w:r w:rsidR="00B845D2" w:rsidRPr="00B845D2">
        <w:rPr>
          <w:b/>
          <w:sz w:val="24"/>
          <w:szCs w:val="24"/>
        </w:rPr>
        <w:t xml:space="preserve">. </w:t>
      </w:r>
      <w:r w:rsidR="00B845D2">
        <w:rPr>
          <w:b/>
          <w:sz w:val="24"/>
          <w:szCs w:val="24"/>
        </w:rPr>
        <w:t>PROSJEČAN BROJ Z</w:t>
      </w:r>
      <w:r w:rsidR="00B2706B">
        <w:rPr>
          <w:b/>
          <w:sz w:val="24"/>
          <w:szCs w:val="24"/>
        </w:rPr>
        <w:t>APOSLENIH KOD KORISNIKA (AOP 646 I AOP 648</w:t>
      </w:r>
      <w:r w:rsidR="00B845D2">
        <w:rPr>
          <w:b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6239"/>
        <w:gridCol w:w="756"/>
        <w:gridCol w:w="1176"/>
      </w:tblGrid>
      <w:tr w:rsidR="00B2706B" w:rsidRPr="005C0998" w14:paraId="3C3CD5C6" w14:textId="77777777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2548D28" w14:textId="77777777" w:rsidR="00B2706B" w:rsidRPr="0004019B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0B809BB" w14:textId="77777777" w:rsidR="00B2706B" w:rsidRPr="0004019B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4F5A0860" w14:textId="77777777" w:rsidR="00B2706B" w:rsidRPr="00455F41" w:rsidRDefault="00B9140A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4C00229E" w14:textId="77777777" w:rsidR="00B2706B" w:rsidRPr="00455F41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B2706B" w:rsidRPr="005C0998" w14:paraId="267949CB" w14:textId="77777777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4E1E69F" w14:textId="77777777" w:rsidR="00B2706B" w:rsidRPr="005C0998" w:rsidRDefault="00B2706B" w:rsidP="00250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959257F" w14:textId="77777777"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C005AC5" w14:textId="77777777" w:rsidR="00B2706B" w:rsidRPr="005C0998" w:rsidRDefault="00B9140A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Z007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54A7050B" w14:textId="77777777" w:rsidR="00B2706B" w:rsidRPr="005C0998" w:rsidRDefault="00B9140A" w:rsidP="0025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</w:t>
            </w:r>
          </w:p>
        </w:tc>
      </w:tr>
      <w:tr w:rsidR="00B2706B" w:rsidRPr="005C0998" w14:paraId="44F061EB" w14:textId="77777777" w:rsidTr="00B2706B">
        <w:trPr>
          <w:trHeight w:val="458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610BF93" w14:textId="77777777" w:rsidR="00B2706B" w:rsidRPr="005C0998" w:rsidRDefault="00B2706B" w:rsidP="00250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B92212D" w14:textId="77777777"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sati rada (cijeli broj)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00F8CB8" w14:textId="77777777" w:rsidR="00B2706B" w:rsidRPr="005C0998" w:rsidRDefault="00B9140A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Z009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7F9652B8" w14:textId="77777777" w:rsidR="00B2706B" w:rsidRPr="008517F9" w:rsidRDefault="00B9140A" w:rsidP="00250D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119</w:t>
            </w:r>
          </w:p>
        </w:tc>
      </w:tr>
    </w:tbl>
    <w:p w14:paraId="54E93EA0" w14:textId="77777777" w:rsidR="00675EE9" w:rsidRDefault="00675EE9" w:rsidP="00016F1D"/>
    <w:p w14:paraId="13145A31" w14:textId="77777777" w:rsidR="004B4448" w:rsidRDefault="00B9140A" w:rsidP="00016F1D">
      <w:r>
        <w:t>Nisu prisutna znatna odstupanja u odnosu na prethodnu godinu.</w:t>
      </w:r>
    </w:p>
    <w:p w14:paraId="0ED4CA05" w14:textId="77777777" w:rsidR="00B9140A" w:rsidRPr="00B9140A" w:rsidRDefault="00B9140A" w:rsidP="00B9140A">
      <w:pPr>
        <w:spacing w:after="0"/>
        <w:rPr>
          <w:sz w:val="16"/>
          <w:szCs w:val="16"/>
        </w:rPr>
      </w:pPr>
    </w:p>
    <w:p w14:paraId="1456C87B" w14:textId="77777777" w:rsidR="003B620F" w:rsidRDefault="003B620F" w:rsidP="003B620F">
      <w:pPr>
        <w:jc w:val="both"/>
        <w:rPr>
          <w:b/>
          <w:sz w:val="24"/>
          <w:szCs w:val="24"/>
        </w:rPr>
      </w:pPr>
      <w:r w:rsidRPr="003B620F">
        <w:rPr>
          <w:b/>
          <w:sz w:val="24"/>
          <w:szCs w:val="24"/>
        </w:rPr>
        <w:t>2. BILJEŠKE UZ OBRAZAC OBVEZE</w:t>
      </w:r>
    </w:p>
    <w:p w14:paraId="6055E608" w14:textId="77777777" w:rsidR="00080106" w:rsidRDefault="00080106" w:rsidP="00080106">
      <w:pPr>
        <w:spacing w:after="0"/>
        <w:jc w:val="both"/>
        <w:rPr>
          <w:b/>
          <w:sz w:val="24"/>
          <w:szCs w:val="24"/>
        </w:rPr>
      </w:pPr>
    </w:p>
    <w:p w14:paraId="5A66A875" w14:textId="77777777"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St</w:t>
      </w:r>
      <w:r w:rsidR="007109C0">
        <w:rPr>
          <w:sz w:val="24"/>
          <w:szCs w:val="24"/>
        </w:rPr>
        <w:t>anje obveza 1. siječnja 2022</w:t>
      </w:r>
      <w:r w:rsidRPr="003B620F">
        <w:rPr>
          <w:sz w:val="24"/>
          <w:szCs w:val="24"/>
        </w:rPr>
        <w:t>. godine</w:t>
      </w:r>
      <w:r w:rsidR="00EB4137">
        <w:rPr>
          <w:sz w:val="24"/>
          <w:szCs w:val="24"/>
        </w:rPr>
        <w:t xml:space="preserve"> (</w:t>
      </w:r>
      <w:r w:rsidR="007109C0">
        <w:rPr>
          <w:sz w:val="24"/>
          <w:szCs w:val="24"/>
        </w:rPr>
        <w:t>šifra V001</w:t>
      </w:r>
      <w:r w:rsidR="00EB4137">
        <w:rPr>
          <w:sz w:val="24"/>
          <w:szCs w:val="24"/>
        </w:rPr>
        <w:t>)</w:t>
      </w:r>
      <w:r w:rsidR="001F5E9D">
        <w:rPr>
          <w:sz w:val="24"/>
          <w:szCs w:val="24"/>
        </w:rPr>
        <w:t>:</w:t>
      </w:r>
      <w:r w:rsidR="00791950">
        <w:rPr>
          <w:sz w:val="24"/>
          <w:szCs w:val="24"/>
        </w:rPr>
        <w:t xml:space="preserve"> </w:t>
      </w:r>
      <w:r w:rsidR="007109C0">
        <w:rPr>
          <w:b/>
          <w:sz w:val="24"/>
          <w:szCs w:val="24"/>
        </w:rPr>
        <w:t>1.615.402,86</w:t>
      </w:r>
      <w:r w:rsidRPr="004203FA">
        <w:rPr>
          <w:b/>
          <w:sz w:val="24"/>
          <w:szCs w:val="24"/>
        </w:rPr>
        <w:t xml:space="preserve"> kn</w:t>
      </w:r>
    </w:p>
    <w:p w14:paraId="2F596B65" w14:textId="77777777" w:rsidR="00E76610" w:rsidRPr="00E76610" w:rsidRDefault="00E76610" w:rsidP="00BB3033">
      <w:pPr>
        <w:pStyle w:val="Odlomakpopisa"/>
        <w:spacing w:after="0"/>
        <w:ind w:left="284"/>
        <w:rPr>
          <w:sz w:val="24"/>
          <w:szCs w:val="24"/>
        </w:rPr>
      </w:pPr>
    </w:p>
    <w:p w14:paraId="1479C1D5" w14:textId="77777777"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Povećanje obveza u izvještajnom razdoblju</w:t>
      </w:r>
      <w:r w:rsidR="00D22F73">
        <w:rPr>
          <w:sz w:val="24"/>
          <w:szCs w:val="24"/>
        </w:rPr>
        <w:t xml:space="preserve"> (</w:t>
      </w:r>
      <w:r w:rsidR="001F5E9D">
        <w:rPr>
          <w:sz w:val="24"/>
          <w:szCs w:val="24"/>
        </w:rPr>
        <w:t>šifra V002</w:t>
      </w:r>
      <w:r w:rsidR="00D22F73">
        <w:rPr>
          <w:sz w:val="24"/>
          <w:szCs w:val="24"/>
        </w:rPr>
        <w:t>)</w:t>
      </w:r>
      <w:r w:rsidR="001F5E9D">
        <w:rPr>
          <w:sz w:val="24"/>
          <w:szCs w:val="24"/>
        </w:rPr>
        <w:t>:</w:t>
      </w:r>
      <w:r w:rsidR="00DE4BD3">
        <w:rPr>
          <w:sz w:val="24"/>
          <w:szCs w:val="24"/>
        </w:rPr>
        <w:t xml:space="preserve"> </w:t>
      </w:r>
      <w:r w:rsidR="001F5E9D">
        <w:rPr>
          <w:b/>
          <w:sz w:val="24"/>
          <w:szCs w:val="24"/>
        </w:rPr>
        <w:t>8.502.397,58</w:t>
      </w:r>
      <w:r w:rsidR="000B3BC4">
        <w:rPr>
          <w:b/>
          <w:sz w:val="24"/>
          <w:szCs w:val="24"/>
        </w:rPr>
        <w:t xml:space="preserve"> kn</w:t>
      </w:r>
      <w:r w:rsidR="00E51E15">
        <w:rPr>
          <w:sz w:val="24"/>
          <w:szCs w:val="24"/>
        </w:rPr>
        <w:t>:</w:t>
      </w:r>
    </w:p>
    <w:p w14:paraId="1E0DCE70" w14:textId="77777777" w:rsidR="004F6056" w:rsidRPr="004F6056" w:rsidRDefault="004F6056" w:rsidP="004F6056">
      <w:pPr>
        <w:spacing w:after="0"/>
        <w:rPr>
          <w:sz w:val="16"/>
          <w:szCs w:val="16"/>
        </w:rPr>
      </w:pPr>
    </w:p>
    <w:p w14:paraId="12B57229" w14:textId="77777777" w:rsidR="003B620F" w:rsidRPr="004714D5" w:rsidRDefault="003B620F" w:rsidP="00080697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4714D5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D039B3" w:rsidRPr="004714D5">
        <w:rPr>
          <w:i/>
          <w:color w:val="000000" w:themeColor="text1"/>
          <w:sz w:val="24"/>
          <w:szCs w:val="24"/>
        </w:rPr>
        <w:t>68.782,29</w:t>
      </w:r>
      <w:r w:rsidR="00ED1A63" w:rsidRPr="004714D5">
        <w:rPr>
          <w:i/>
          <w:color w:val="000000" w:themeColor="text1"/>
          <w:sz w:val="24"/>
          <w:szCs w:val="24"/>
        </w:rPr>
        <w:t xml:space="preserve"> kn</w:t>
      </w:r>
    </w:p>
    <w:p w14:paraId="55E94FB5" w14:textId="77777777" w:rsidR="003B620F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Obveze za materijalne rashode </w:t>
      </w:r>
      <w:r w:rsidR="00F56321">
        <w:rPr>
          <w:i/>
          <w:sz w:val="24"/>
          <w:szCs w:val="24"/>
        </w:rPr>
        <w:t>1.490.665,73</w:t>
      </w:r>
      <w:r w:rsidRPr="005C4684">
        <w:rPr>
          <w:i/>
          <w:sz w:val="24"/>
          <w:szCs w:val="24"/>
        </w:rPr>
        <w:t xml:space="preserve"> kn</w:t>
      </w:r>
    </w:p>
    <w:p w14:paraId="72A3B129" w14:textId="77777777" w:rsidR="00F56321" w:rsidRDefault="00F56321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</w:t>
      </w:r>
      <w:r w:rsidR="00E87F5D">
        <w:rPr>
          <w:i/>
          <w:sz w:val="24"/>
          <w:szCs w:val="24"/>
        </w:rPr>
        <w:t>ze za zaposlene 6.868.</w:t>
      </w:r>
      <w:r>
        <w:rPr>
          <w:i/>
          <w:sz w:val="24"/>
          <w:szCs w:val="24"/>
        </w:rPr>
        <w:t>486,92 kn</w:t>
      </w:r>
    </w:p>
    <w:p w14:paraId="0CD06D01" w14:textId="77777777" w:rsidR="00F56321" w:rsidRDefault="00F56321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financijske rashode 2.465,17 kn</w:t>
      </w:r>
    </w:p>
    <w:p w14:paraId="32F283A0" w14:textId="77777777" w:rsidR="00B0205A" w:rsidRPr="005C4684" w:rsidRDefault="00B0205A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F56321">
        <w:rPr>
          <w:i/>
          <w:sz w:val="24"/>
          <w:szCs w:val="24"/>
        </w:rPr>
        <w:t>8.996,52</w:t>
      </w:r>
      <w:r>
        <w:rPr>
          <w:i/>
          <w:sz w:val="24"/>
          <w:szCs w:val="24"/>
        </w:rPr>
        <w:t xml:space="preserve"> kn</w:t>
      </w:r>
    </w:p>
    <w:p w14:paraId="1CB056D0" w14:textId="77777777" w:rsidR="003B620F" w:rsidRPr="005C4684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Ostale tekuće obveze za povrat </w:t>
      </w:r>
      <w:r w:rsidR="00F56321">
        <w:rPr>
          <w:i/>
          <w:sz w:val="24"/>
          <w:szCs w:val="24"/>
        </w:rPr>
        <w:t>5.624,00</w:t>
      </w:r>
      <w:r w:rsidRPr="005C4684">
        <w:rPr>
          <w:i/>
          <w:sz w:val="24"/>
          <w:szCs w:val="24"/>
        </w:rPr>
        <w:t xml:space="preserve"> kn </w:t>
      </w:r>
      <w:r w:rsidR="00BE45C2">
        <w:rPr>
          <w:i/>
          <w:sz w:val="24"/>
          <w:szCs w:val="24"/>
        </w:rPr>
        <w:t>(participacije, školarine i sl.)</w:t>
      </w:r>
    </w:p>
    <w:p w14:paraId="33FF1A31" w14:textId="77777777" w:rsidR="00DE4BD3" w:rsidRPr="00DE4BD3" w:rsidRDefault="003B620F" w:rsidP="00DE4BD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>Obveze z</w:t>
      </w:r>
      <w:r w:rsidR="003F23DE">
        <w:rPr>
          <w:i/>
          <w:sz w:val="24"/>
          <w:szCs w:val="24"/>
        </w:rPr>
        <w:t>a naba</w:t>
      </w:r>
      <w:r w:rsidR="004274F1">
        <w:rPr>
          <w:i/>
          <w:sz w:val="24"/>
          <w:szCs w:val="24"/>
        </w:rPr>
        <w:t>vu nefinancijske i</w:t>
      </w:r>
      <w:r w:rsidR="00DE4BD3">
        <w:rPr>
          <w:i/>
          <w:sz w:val="24"/>
          <w:szCs w:val="24"/>
        </w:rPr>
        <w:t xml:space="preserve">movine </w:t>
      </w:r>
      <w:r w:rsidR="00F56321">
        <w:rPr>
          <w:i/>
          <w:sz w:val="24"/>
          <w:szCs w:val="24"/>
        </w:rPr>
        <w:t>57.376,95</w:t>
      </w:r>
      <w:r w:rsidRPr="005C4684">
        <w:rPr>
          <w:i/>
          <w:sz w:val="24"/>
          <w:szCs w:val="24"/>
        </w:rPr>
        <w:t xml:space="preserve"> kn</w:t>
      </w:r>
    </w:p>
    <w:p w14:paraId="5C9C9F38" w14:textId="77777777"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14:paraId="7F9503E0" w14:textId="77777777" w:rsidR="003B620F" w:rsidRPr="00947B78" w:rsidRDefault="003B620F" w:rsidP="00947B78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947B78">
        <w:rPr>
          <w:sz w:val="24"/>
          <w:szCs w:val="24"/>
        </w:rPr>
        <w:t>Podmirene obveze u izvještajnom razdoblju</w:t>
      </w:r>
      <w:r w:rsidR="00296C18">
        <w:rPr>
          <w:sz w:val="24"/>
          <w:szCs w:val="24"/>
        </w:rPr>
        <w:t xml:space="preserve"> (</w:t>
      </w:r>
      <w:r w:rsidR="00FF574A">
        <w:rPr>
          <w:sz w:val="24"/>
          <w:szCs w:val="24"/>
        </w:rPr>
        <w:t>šifra V004</w:t>
      </w:r>
      <w:r w:rsidR="001E79A7">
        <w:rPr>
          <w:sz w:val="24"/>
          <w:szCs w:val="24"/>
        </w:rPr>
        <w:t>)</w:t>
      </w:r>
      <w:r w:rsidR="00DE4BD3">
        <w:rPr>
          <w:sz w:val="24"/>
          <w:szCs w:val="24"/>
        </w:rPr>
        <w:t xml:space="preserve"> </w:t>
      </w:r>
      <w:r w:rsidR="00FF574A">
        <w:rPr>
          <w:b/>
          <w:sz w:val="24"/>
          <w:szCs w:val="24"/>
        </w:rPr>
        <w:t>9.951.010,94</w:t>
      </w:r>
      <w:r w:rsidR="00CC244A">
        <w:rPr>
          <w:b/>
          <w:sz w:val="24"/>
          <w:szCs w:val="24"/>
        </w:rPr>
        <w:t xml:space="preserve"> kn</w:t>
      </w:r>
      <w:r w:rsidRPr="00947B78">
        <w:rPr>
          <w:sz w:val="24"/>
          <w:szCs w:val="24"/>
        </w:rPr>
        <w:t>:</w:t>
      </w:r>
    </w:p>
    <w:p w14:paraId="12C2B518" w14:textId="77777777" w:rsidR="00FF574A" w:rsidRPr="00FF574A" w:rsidRDefault="003B620F" w:rsidP="008B0867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FF574A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FF574A" w:rsidRPr="00FF574A">
        <w:rPr>
          <w:i/>
          <w:color w:val="000000" w:themeColor="text1"/>
          <w:sz w:val="24"/>
          <w:szCs w:val="24"/>
        </w:rPr>
        <w:t>33.885,70</w:t>
      </w:r>
      <w:r w:rsidRPr="00FF574A">
        <w:rPr>
          <w:i/>
          <w:color w:val="000000" w:themeColor="text1"/>
          <w:sz w:val="24"/>
          <w:szCs w:val="24"/>
        </w:rPr>
        <w:t xml:space="preserve"> kn</w:t>
      </w:r>
    </w:p>
    <w:p w14:paraId="52AA11FD" w14:textId="77777777" w:rsidR="003B620F" w:rsidRPr="00FF574A" w:rsidRDefault="003B620F" w:rsidP="008B0867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FF574A">
        <w:rPr>
          <w:i/>
          <w:sz w:val="24"/>
          <w:szCs w:val="24"/>
        </w:rPr>
        <w:t xml:space="preserve">Obveze za zaposlene </w:t>
      </w:r>
      <w:r w:rsidR="00DA7A08">
        <w:rPr>
          <w:i/>
          <w:sz w:val="24"/>
          <w:szCs w:val="24"/>
        </w:rPr>
        <w:t>8.233.863,65</w:t>
      </w:r>
      <w:r w:rsidRPr="00FF574A">
        <w:rPr>
          <w:i/>
          <w:sz w:val="24"/>
          <w:szCs w:val="24"/>
        </w:rPr>
        <w:t xml:space="preserve"> kn</w:t>
      </w:r>
    </w:p>
    <w:p w14:paraId="6181008F" w14:textId="77777777"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materijalne rashode </w:t>
      </w:r>
      <w:r w:rsidR="00DA7A08">
        <w:rPr>
          <w:i/>
          <w:sz w:val="24"/>
          <w:szCs w:val="24"/>
        </w:rPr>
        <w:t xml:space="preserve">1.608.858,95 </w:t>
      </w:r>
      <w:r w:rsidRPr="00A21116">
        <w:rPr>
          <w:i/>
          <w:sz w:val="24"/>
          <w:szCs w:val="24"/>
        </w:rPr>
        <w:t>kn</w:t>
      </w:r>
    </w:p>
    <w:p w14:paraId="2CFF4C23" w14:textId="77777777" w:rsidR="00DA7A08" w:rsidRDefault="00DA7A08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Obveze za financijske rashode 2.465,17 kn</w:t>
      </w:r>
    </w:p>
    <w:p w14:paraId="59189A8D" w14:textId="77777777" w:rsidR="00C83893" w:rsidRPr="00C83893" w:rsidRDefault="00C83893" w:rsidP="00C8389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DA7A08">
        <w:rPr>
          <w:i/>
          <w:sz w:val="24"/>
          <w:szCs w:val="24"/>
        </w:rPr>
        <w:t>8.996,52</w:t>
      </w:r>
      <w:r>
        <w:rPr>
          <w:i/>
          <w:sz w:val="24"/>
          <w:szCs w:val="24"/>
        </w:rPr>
        <w:t xml:space="preserve"> kn</w:t>
      </w:r>
    </w:p>
    <w:p w14:paraId="1FEE0A23" w14:textId="77777777" w:rsidR="003B620F" w:rsidRPr="00A21116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Ostale tekuće obveze za povrat </w:t>
      </w:r>
      <w:r w:rsidR="00DA7A08">
        <w:rPr>
          <w:i/>
          <w:sz w:val="24"/>
          <w:szCs w:val="24"/>
        </w:rPr>
        <w:t xml:space="preserve">5.564,00 </w:t>
      </w:r>
      <w:r w:rsidRPr="00A21116">
        <w:rPr>
          <w:i/>
          <w:sz w:val="24"/>
          <w:szCs w:val="24"/>
        </w:rPr>
        <w:t>kn (</w:t>
      </w:r>
      <w:r w:rsidR="00A21116" w:rsidRPr="00A21116">
        <w:rPr>
          <w:i/>
          <w:sz w:val="24"/>
          <w:szCs w:val="24"/>
        </w:rPr>
        <w:t>participacije, školarine i sl.)</w:t>
      </w:r>
      <w:r w:rsidRPr="00A21116">
        <w:rPr>
          <w:i/>
          <w:sz w:val="24"/>
          <w:szCs w:val="24"/>
        </w:rPr>
        <w:t>)</w:t>
      </w:r>
    </w:p>
    <w:p w14:paraId="0A079E4F" w14:textId="77777777"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nabavu nefinancijske </w:t>
      </w:r>
      <w:r w:rsidR="00DA7A08">
        <w:rPr>
          <w:i/>
          <w:sz w:val="24"/>
          <w:szCs w:val="24"/>
        </w:rPr>
        <w:t>57.376,95</w:t>
      </w:r>
      <w:r w:rsidRPr="00A21116">
        <w:rPr>
          <w:i/>
          <w:sz w:val="24"/>
          <w:szCs w:val="24"/>
        </w:rPr>
        <w:t xml:space="preserve"> kn</w:t>
      </w:r>
    </w:p>
    <w:p w14:paraId="6150FC03" w14:textId="77777777"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14:paraId="7AE0EB95" w14:textId="77777777" w:rsidR="003B620F" w:rsidRPr="007E39EA" w:rsidRDefault="003B620F" w:rsidP="007E39EA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E39EA">
        <w:rPr>
          <w:sz w:val="24"/>
          <w:szCs w:val="24"/>
        </w:rPr>
        <w:t>Stanje obveza na kraju izvještajnog razdoblja</w:t>
      </w:r>
      <w:r w:rsidR="00C83893">
        <w:rPr>
          <w:sz w:val="24"/>
          <w:szCs w:val="24"/>
        </w:rPr>
        <w:t xml:space="preserve"> (</w:t>
      </w:r>
      <w:r w:rsidR="00B15EF3">
        <w:rPr>
          <w:sz w:val="24"/>
          <w:szCs w:val="24"/>
        </w:rPr>
        <w:t>šifra V006</w:t>
      </w:r>
      <w:r w:rsidR="00EE6686">
        <w:rPr>
          <w:sz w:val="24"/>
          <w:szCs w:val="24"/>
        </w:rPr>
        <w:t>)</w:t>
      </w:r>
      <w:r w:rsidR="00460011">
        <w:rPr>
          <w:sz w:val="24"/>
          <w:szCs w:val="24"/>
        </w:rPr>
        <w:t xml:space="preserve"> </w:t>
      </w:r>
      <w:r w:rsidR="00B15EF3">
        <w:rPr>
          <w:b/>
          <w:sz w:val="24"/>
          <w:szCs w:val="24"/>
        </w:rPr>
        <w:t>166.789,50</w:t>
      </w:r>
      <w:r w:rsidR="007E39EA">
        <w:rPr>
          <w:b/>
          <w:sz w:val="24"/>
          <w:szCs w:val="24"/>
        </w:rPr>
        <w:t xml:space="preserve"> kn</w:t>
      </w:r>
      <w:r w:rsidRPr="007E39EA">
        <w:rPr>
          <w:sz w:val="24"/>
          <w:szCs w:val="24"/>
        </w:rPr>
        <w:t>:</w:t>
      </w:r>
    </w:p>
    <w:p w14:paraId="21BAB3EF" w14:textId="77777777" w:rsidR="003B620F" w:rsidRPr="001944DD" w:rsidRDefault="003B620F" w:rsidP="001944DD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lastRenderedPageBreak/>
        <w:t>Stanje dospjelih obveza na kraju izvještajnog razdoblja</w:t>
      </w:r>
      <w:r w:rsidR="00C83893">
        <w:rPr>
          <w:i/>
          <w:sz w:val="24"/>
          <w:szCs w:val="24"/>
        </w:rPr>
        <w:t xml:space="preserve"> (</w:t>
      </w:r>
      <w:r w:rsidR="00A66917">
        <w:rPr>
          <w:i/>
          <w:sz w:val="24"/>
          <w:szCs w:val="24"/>
        </w:rPr>
        <w:t>šifra V007</w:t>
      </w:r>
      <w:r w:rsidR="001944DD">
        <w:rPr>
          <w:i/>
          <w:sz w:val="24"/>
          <w:szCs w:val="24"/>
        </w:rPr>
        <w:t>)</w:t>
      </w:r>
      <w:r w:rsidRPr="001944DD">
        <w:rPr>
          <w:i/>
          <w:sz w:val="24"/>
          <w:szCs w:val="24"/>
        </w:rPr>
        <w:t xml:space="preserve"> : 0,00 kn</w:t>
      </w:r>
    </w:p>
    <w:p w14:paraId="12959498" w14:textId="77777777" w:rsidR="00024D95" w:rsidRPr="00B8678A" w:rsidRDefault="003B620F" w:rsidP="00B8678A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nedospjelih obveza na kraju izvještajnog razdoblja</w:t>
      </w:r>
      <w:r w:rsidR="007F0576">
        <w:rPr>
          <w:i/>
          <w:sz w:val="24"/>
          <w:szCs w:val="24"/>
        </w:rPr>
        <w:t xml:space="preserve"> (</w:t>
      </w:r>
      <w:r w:rsidR="00A66917">
        <w:rPr>
          <w:i/>
          <w:sz w:val="24"/>
          <w:szCs w:val="24"/>
        </w:rPr>
        <w:t>šifra V009</w:t>
      </w:r>
      <w:r w:rsidR="007F0576">
        <w:rPr>
          <w:i/>
          <w:sz w:val="24"/>
          <w:szCs w:val="24"/>
        </w:rPr>
        <w:t xml:space="preserve">) </w:t>
      </w:r>
      <w:r w:rsidR="00A66917">
        <w:rPr>
          <w:i/>
          <w:sz w:val="24"/>
          <w:szCs w:val="24"/>
        </w:rPr>
        <w:t>166.789,50</w:t>
      </w:r>
      <w:r w:rsidRPr="001944DD">
        <w:rPr>
          <w:i/>
          <w:sz w:val="24"/>
          <w:szCs w:val="24"/>
        </w:rPr>
        <w:t xml:space="preserve"> kn</w:t>
      </w:r>
      <w:r w:rsidR="007F0576">
        <w:rPr>
          <w:i/>
          <w:sz w:val="24"/>
          <w:szCs w:val="24"/>
        </w:rPr>
        <w:t>:</w:t>
      </w:r>
      <w:r w:rsidR="00F00BBF">
        <w:rPr>
          <w:i/>
          <w:sz w:val="24"/>
          <w:szCs w:val="24"/>
        </w:rPr>
        <w:t xml:space="preserve"> </w:t>
      </w:r>
      <w:r w:rsidR="00FD609B">
        <w:rPr>
          <w:i/>
          <w:sz w:val="24"/>
          <w:szCs w:val="24"/>
        </w:rPr>
        <w:t xml:space="preserve">sastoje se od </w:t>
      </w:r>
      <w:r w:rsidR="00FD609B">
        <w:rPr>
          <w:i/>
          <w:color w:val="000000" w:themeColor="text1"/>
          <w:sz w:val="24"/>
          <w:szCs w:val="24"/>
        </w:rPr>
        <w:t>međusobnih</w:t>
      </w:r>
      <w:r w:rsidR="00024D95" w:rsidRPr="00EA0529">
        <w:rPr>
          <w:i/>
          <w:color w:val="000000" w:themeColor="text1"/>
          <w:sz w:val="24"/>
          <w:szCs w:val="24"/>
        </w:rPr>
        <w:t xml:space="preserve"> o</w:t>
      </w:r>
      <w:r w:rsidR="00FD609B">
        <w:rPr>
          <w:i/>
          <w:color w:val="000000" w:themeColor="text1"/>
          <w:sz w:val="24"/>
          <w:szCs w:val="24"/>
        </w:rPr>
        <w:t>bveza</w:t>
      </w:r>
      <w:r w:rsidR="00B8678A">
        <w:rPr>
          <w:i/>
          <w:color w:val="000000" w:themeColor="text1"/>
          <w:sz w:val="24"/>
          <w:szCs w:val="24"/>
        </w:rPr>
        <w:t xml:space="preserve"> proračunskih korisnika </w:t>
      </w:r>
      <w:r w:rsidR="00A66917">
        <w:rPr>
          <w:i/>
          <w:color w:val="000000" w:themeColor="text1"/>
          <w:sz w:val="24"/>
          <w:szCs w:val="24"/>
        </w:rPr>
        <w:t>166.729,50 kn</w:t>
      </w:r>
      <w:r w:rsidR="00024D95" w:rsidRPr="00EA0529">
        <w:rPr>
          <w:i/>
          <w:color w:val="000000" w:themeColor="text1"/>
          <w:sz w:val="24"/>
          <w:szCs w:val="24"/>
        </w:rPr>
        <w:t xml:space="preserve"> (</w:t>
      </w:r>
      <w:r w:rsidRPr="00EA0529">
        <w:rPr>
          <w:i/>
          <w:color w:val="000000" w:themeColor="text1"/>
          <w:sz w:val="24"/>
          <w:szCs w:val="24"/>
        </w:rPr>
        <w:t>bolovanje</w:t>
      </w:r>
      <w:r w:rsidR="00460011">
        <w:rPr>
          <w:i/>
          <w:color w:val="000000" w:themeColor="text1"/>
          <w:sz w:val="24"/>
          <w:szCs w:val="24"/>
        </w:rPr>
        <w:t xml:space="preserve"> isplaćeno na teret državnog proračuna</w:t>
      </w:r>
      <w:r w:rsidRPr="00EA0529">
        <w:rPr>
          <w:i/>
          <w:color w:val="000000" w:themeColor="text1"/>
          <w:sz w:val="24"/>
          <w:szCs w:val="24"/>
        </w:rPr>
        <w:t xml:space="preserve"> </w:t>
      </w:r>
      <w:r w:rsidR="00A66917">
        <w:rPr>
          <w:i/>
          <w:color w:val="000000" w:themeColor="text1"/>
          <w:sz w:val="24"/>
          <w:szCs w:val="24"/>
        </w:rPr>
        <w:t>165.274,25</w:t>
      </w:r>
      <w:r w:rsidRPr="00EA0529">
        <w:rPr>
          <w:i/>
          <w:color w:val="000000" w:themeColor="text1"/>
          <w:sz w:val="24"/>
          <w:szCs w:val="24"/>
        </w:rPr>
        <w:t xml:space="preserve"> kn</w:t>
      </w:r>
      <w:r w:rsidR="00C83893">
        <w:rPr>
          <w:i/>
          <w:color w:val="000000" w:themeColor="text1"/>
          <w:sz w:val="24"/>
          <w:szCs w:val="24"/>
        </w:rPr>
        <w:t>, bolovanje isplaćeno na teret vlastitih sredstava</w:t>
      </w:r>
      <w:r w:rsidR="00DB1A97">
        <w:rPr>
          <w:i/>
          <w:color w:val="000000" w:themeColor="text1"/>
          <w:sz w:val="24"/>
          <w:szCs w:val="24"/>
        </w:rPr>
        <w:t xml:space="preserve"> </w:t>
      </w:r>
      <w:r w:rsidR="00A66917">
        <w:rPr>
          <w:i/>
          <w:color w:val="000000" w:themeColor="text1"/>
          <w:sz w:val="24"/>
          <w:szCs w:val="24"/>
        </w:rPr>
        <w:t>169,12</w:t>
      </w:r>
      <w:r w:rsidR="00C83893">
        <w:rPr>
          <w:i/>
          <w:color w:val="000000" w:themeColor="text1"/>
          <w:sz w:val="24"/>
          <w:szCs w:val="24"/>
        </w:rPr>
        <w:t xml:space="preserve"> kn te</w:t>
      </w:r>
      <w:r w:rsidRPr="00EA0529">
        <w:rPr>
          <w:i/>
          <w:color w:val="000000" w:themeColor="text1"/>
          <w:sz w:val="24"/>
          <w:szCs w:val="24"/>
        </w:rPr>
        <w:t xml:space="preserve"> obveze </w:t>
      </w:r>
      <w:r w:rsidR="00A66917">
        <w:rPr>
          <w:i/>
          <w:color w:val="000000" w:themeColor="text1"/>
          <w:sz w:val="24"/>
          <w:szCs w:val="24"/>
        </w:rPr>
        <w:t xml:space="preserve">za režijske troškove u kojima participiraju dva proračunska korisnika koji koriste istu zgradu 1.286,13 </w:t>
      </w:r>
      <w:r w:rsidR="00B8678A">
        <w:rPr>
          <w:i/>
          <w:color w:val="000000" w:themeColor="text1"/>
          <w:sz w:val="24"/>
          <w:szCs w:val="24"/>
        </w:rPr>
        <w:t>kn</w:t>
      </w:r>
      <w:r w:rsidR="00FD609B">
        <w:rPr>
          <w:i/>
          <w:color w:val="000000" w:themeColor="text1"/>
          <w:sz w:val="24"/>
          <w:szCs w:val="24"/>
        </w:rPr>
        <w:t>) te od obveza za rashode poslovanja (60,00 kn</w:t>
      </w:r>
      <w:r w:rsidR="00F81A17">
        <w:rPr>
          <w:i/>
          <w:color w:val="000000" w:themeColor="text1"/>
          <w:sz w:val="24"/>
          <w:szCs w:val="24"/>
        </w:rPr>
        <w:t>; obveza za povrat više uplaćene participacije za topli obrok)</w:t>
      </w:r>
    </w:p>
    <w:p w14:paraId="0F724A9D" w14:textId="77777777" w:rsidR="003B620F" w:rsidRPr="001944DD" w:rsidRDefault="003B620F" w:rsidP="00C20457">
      <w:pPr>
        <w:ind w:left="709"/>
        <w:rPr>
          <w:i/>
          <w:sz w:val="24"/>
          <w:szCs w:val="24"/>
        </w:rPr>
      </w:pPr>
    </w:p>
    <w:p w14:paraId="2EA50FC6" w14:textId="77777777" w:rsidR="003B620F" w:rsidRPr="003B620F" w:rsidRDefault="008D7EB4" w:rsidP="00C2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ŠIFRA</w:t>
      </w:r>
      <w:r w:rsidR="00D753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V006</w:t>
      </w:r>
      <w:r w:rsidR="00D753A6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ŠIFRA V009</w:t>
      </w:r>
      <w:r w:rsidR="003B620F" w:rsidRPr="003B620F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166.789,50</w:t>
      </w:r>
      <w:r w:rsidR="00D753A6">
        <w:rPr>
          <w:b/>
          <w:sz w:val="24"/>
          <w:szCs w:val="24"/>
        </w:rPr>
        <w:t xml:space="preserve"> kn</w:t>
      </w:r>
    </w:p>
    <w:p w14:paraId="0D5AF540" w14:textId="77777777" w:rsidR="003B620F" w:rsidRPr="003B620F" w:rsidRDefault="003B620F" w:rsidP="003B620F">
      <w:pPr>
        <w:rPr>
          <w:b/>
          <w:sz w:val="24"/>
          <w:szCs w:val="24"/>
        </w:rPr>
      </w:pPr>
    </w:p>
    <w:p w14:paraId="757F5550" w14:textId="77777777" w:rsidR="003B620F" w:rsidRDefault="003B620F" w:rsidP="003B620F">
      <w:pPr>
        <w:rPr>
          <w:b/>
          <w:sz w:val="24"/>
          <w:szCs w:val="24"/>
        </w:rPr>
      </w:pPr>
    </w:p>
    <w:p w14:paraId="30F8DFB1" w14:textId="77777777" w:rsidR="00EA0529" w:rsidRPr="003B620F" w:rsidRDefault="00EA0529" w:rsidP="003B620F">
      <w:pPr>
        <w:rPr>
          <w:b/>
          <w:sz w:val="24"/>
          <w:szCs w:val="24"/>
        </w:rPr>
      </w:pPr>
    </w:p>
    <w:p w14:paraId="56AA4611" w14:textId="77777777" w:rsidR="003B620F" w:rsidRPr="00E76610" w:rsidRDefault="003B620F" w:rsidP="003B620F">
      <w:pPr>
        <w:rPr>
          <w:sz w:val="24"/>
          <w:szCs w:val="24"/>
        </w:rPr>
      </w:pPr>
      <w:r w:rsidRPr="00E76610">
        <w:rPr>
          <w:sz w:val="24"/>
          <w:szCs w:val="24"/>
        </w:rPr>
        <w:t xml:space="preserve">U </w:t>
      </w:r>
      <w:r w:rsidR="00B8678A">
        <w:rPr>
          <w:sz w:val="24"/>
          <w:szCs w:val="24"/>
        </w:rPr>
        <w:t xml:space="preserve">Umagu, </w:t>
      </w:r>
      <w:r w:rsidR="00D93A1E">
        <w:rPr>
          <w:sz w:val="24"/>
          <w:szCs w:val="24"/>
        </w:rPr>
        <w:t>7.7.2022</w:t>
      </w:r>
      <w:r w:rsidRPr="00E76610">
        <w:rPr>
          <w:sz w:val="24"/>
          <w:szCs w:val="24"/>
        </w:rPr>
        <w:t>.</w:t>
      </w:r>
    </w:p>
    <w:p w14:paraId="5D4EDFED" w14:textId="77777777" w:rsidR="003B620F" w:rsidRPr="00E76610" w:rsidRDefault="003B620F" w:rsidP="003B620F">
      <w:pPr>
        <w:rPr>
          <w:sz w:val="24"/>
          <w:szCs w:val="24"/>
        </w:rPr>
      </w:pPr>
    </w:p>
    <w:p w14:paraId="35F17A90" w14:textId="77777777" w:rsidR="003B620F" w:rsidRPr="00E76610" w:rsidRDefault="003B620F" w:rsidP="003B620F">
      <w:pPr>
        <w:rPr>
          <w:sz w:val="24"/>
          <w:szCs w:val="24"/>
        </w:rPr>
      </w:pPr>
    </w:p>
    <w:p w14:paraId="0BF7BCA2" w14:textId="77777777" w:rsidR="003B620F" w:rsidRPr="00E76610" w:rsidRDefault="003B620F" w:rsidP="003B620F">
      <w:pPr>
        <w:rPr>
          <w:sz w:val="24"/>
          <w:szCs w:val="24"/>
        </w:rPr>
      </w:pPr>
    </w:p>
    <w:p w14:paraId="3A0C4FEB" w14:textId="77777777" w:rsidR="003B620F" w:rsidRPr="00E76610" w:rsidRDefault="001043E4" w:rsidP="003B620F">
      <w:pPr>
        <w:rPr>
          <w:sz w:val="24"/>
          <w:szCs w:val="24"/>
        </w:rPr>
      </w:pPr>
      <w:r>
        <w:rPr>
          <w:sz w:val="24"/>
          <w:szCs w:val="24"/>
        </w:rPr>
        <w:t>Ana Zlatar</w:t>
      </w:r>
      <w:r w:rsidR="003B620F" w:rsidRPr="00E76610">
        <w:rPr>
          <w:sz w:val="24"/>
          <w:szCs w:val="24"/>
        </w:rPr>
        <w:t xml:space="preserve">, mag. </w:t>
      </w:r>
      <w:proofErr w:type="spellStart"/>
      <w:r w:rsidR="003B620F" w:rsidRPr="00E76610">
        <w:rPr>
          <w:sz w:val="24"/>
          <w:szCs w:val="24"/>
        </w:rPr>
        <w:t>o</w:t>
      </w:r>
      <w:r w:rsidR="00B8678A">
        <w:rPr>
          <w:sz w:val="24"/>
          <w:szCs w:val="24"/>
        </w:rPr>
        <w:t>ec</w:t>
      </w:r>
      <w:proofErr w:type="spellEnd"/>
      <w:r w:rsidR="00B8678A">
        <w:rPr>
          <w:sz w:val="24"/>
          <w:szCs w:val="24"/>
        </w:rPr>
        <w:t xml:space="preserve">. </w:t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</w:r>
      <w:r w:rsidR="00B8678A">
        <w:rPr>
          <w:sz w:val="24"/>
          <w:szCs w:val="24"/>
        </w:rPr>
        <w:tab/>
        <w:t xml:space="preserve">          Sanja Zakinja</w:t>
      </w:r>
      <w:r w:rsidR="003B620F" w:rsidRPr="00E76610">
        <w:rPr>
          <w:sz w:val="24"/>
          <w:szCs w:val="24"/>
        </w:rPr>
        <w:t>, prof.</w:t>
      </w:r>
    </w:p>
    <w:p w14:paraId="0562C5A3" w14:textId="77777777" w:rsidR="003B620F" w:rsidRPr="00E76610" w:rsidRDefault="003B620F" w:rsidP="003B620F">
      <w:pPr>
        <w:rPr>
          <w:sz w:val="24"/>
          <w:szCs w:val="24"/>
        </w:rPr>
      </w:pPr>
    </w:p>
    <w:p w14:paraId="3944BAD5" w14:textId="77777777" w:rsidR="003B620F" w:rsidRPr="00E76610" w:rsidRDefault="003B620F" w:rsidP="003B620F">
      <w:pPr>
        <w:rPr>
          <w:sz w:val="24"/>
          <w:szCs w:val="24"/>
        </w:rPr>
      </w:pPr>
      <w:r w:rsidRPr="00E76610">
        <w:rPr>
          <w:sz w:val="24"/>
          <w:szCs w:val="24"/>
        </w:rPr>
        <w:t>____________________________                                       ____________________________</w:t>
      </w:r>
    </w:p>
    <w:p w14:paraId="1CC05533" w14:textId="77777777" w:rsidR="00B845D2" w:rsidRDefault="00643995" w:rsidP="0032643F">
      <w:pPr>
        <w:tabs>
          <w:tab w:val="left" w:pos="5798"/>
        </w:tabs>
      </w:pPr>
      <w:r>
        <w:rPr>
          <w:sz w:val="24"/>
          <w:szCs w:val="24"/>
        </w:rPr>
        <w:t xml:space="preserve">     (Voditeljica računovodstva)                                               (Zakonski predstavnik)</w:t>
      </w:r>
    </w:p>
    <w:sectPr w:rsidR="00B845D2" w:rsidSect="003264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21B7" w14:textId="77777777" w:rsidR="00F37B2B" w:rsidRDefault="00F37B2B" w:rsidP="003C3EAE">
      <w:pPr>
        <w:spacing w:after="0" w:line="240" w:lineRule="auto"/>
      </w:pPr>
      <w:r>
        <w:separator/>
      </w:r>
    </w:p>
  </w:endnote>
  <w:endnote w:type="continuationSeparator" w:id="0">
    <w:p w14:paraId="1B263023" w14:textId="77777777" w:rsidR="00F37B2B" w:rsidRDefault="00F37B2B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B733" w14:textId="77777777" w:rsidR="00570867" w:rsidRDefault="005708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6775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43E38C" w14:textId="77777777" w:rsidR="00570867" w:rsidRDefault="0057086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F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FC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7D3B5E" w14:textId="77777777" w:rsidR="009D4A43" w:rsidRDefault="009D4A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BA8C" w14:textId="77777777" w:rsidR="00570867" w:rsidRDefault="005708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05DC" w14:textId="77777777" w:rsidR="00F37B2B" w:rsidRDefault="00F37B2B" w:rsidP="003C3EAE">
      <w:pPr>
        <w:spacing w:after="0" w:line="240" w:lineRule="auto"/>
      </w:pPr>
      <w:r>
        <w:separator/>
      </w:r>
    </w:p>
  </w:footnote>
  <w:footnote w:type="continuationSeparator" w:id="0">
    <w:p w14:paraId="2C559910" w14:textId="77777777" w:rsidR="00F37B2B" w:rsidRDefault="00F37B2B" w:rsidP="003C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D18" w14:textId="77777777" w:rsidR="00570867" w:rsidRDefault="005708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FCD" w14:textId="77777777" w:rsidR="00570867" w:rsidRDefault="005708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F740" w14:textId="77777777" w:rsidR="00570867" w:rsidRDefault="005708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1F"/>
    <w:multiLevelType w:val="hybridMultilevel"/>
    <w:tmpl w:val="69729672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32AD"/>
    <w:multiLevelType w:val="hybridMultilevel"/>
    <w:tmpl w:val="8116B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9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12"/>
  </w:num>
  <w:num w:numId="10">
    <w:abstractNumId w:val="20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14"/>
  </w:num>
  <w:num w:numId="18">
    <w:abstractNumId w:val="6"/>
  </w:num>
  <w:num w:numId="19">
    <w:abstractNumId w:val="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24"/>
    <w:rsid w:val="00001D37"/>
    <w:rsid w:val="00002398"/>
    <w:rsid w:val="00002470"/>
    <w:rsid w:val="00002ACA"/>
    <w:rsid w:val="0000319F"/>
    <w:rsid w:val="000059EF"/>
    <w:rsid w:val="000066A3"/>
    <w:rsid w:val="00007B6A"/>
    <w:rsid w:val="00012712"/>
    <w:rsid w:val="00012C6C"/>
    <w:rsid w:val="00016F1D"/>
    <w:rsid w:val="000202ED"/>
    <w:rsid w:val="00021C78"/>
    <w:rsid w:val="00023718"/>
    <w:rsid w:val="00024316"/>
    <w:rsid w:val="00024D95"/>
    <w:rsid w:val="000303FA"/>
    <w:rsid w:val="0003110F"/>
    <w:rsid w:val="000325AD"/>
    <w:rsid w:val="00033A0E"/>
    <w:rsid w:val="00033BC1"/>
    <w:rsid w:val="000350DD"/>
    <w:rsid w:val="0004019B"/>
    <w:rsid w:val="000410E6"/>
    <w:rsid w:val="00042B90"/>
    <w:rsid w:val="00043332"/>
    <w:rsid w:val="00043F85"/>
    <w:rsid w:val="00044F3F"/>
    <w:rsid w:val="00052092"/>
    <w:rsid w:val="00052997"/>
    <w:rsid w:val="0005638A"/>
    <w:rsid w:val="000566E0"/>
    <w:rsid w:val="00057AC3"/>
    <w:rsid w:val="0006401F"/>
    <w:rsid w:val="000724CE"/>
    <w:rsid w:val="000736DF"/>
    <w:rsid w:val="00080106"/>
    <w:rsid w:val="00084160"/>
    <w:rsid w:val="000905F8"/>
    <w:rsid w:val="00094609"/>
    <w:rsid w:val="0009468F"/>
    <w:rsid w:val="00094A56"/>
    <w:rsid w:val="000A1CC0"/>
    <w:rsid w:val="000B03E7"/>
    <w:rsid w:val="000B19DB"/>
    <w:rsid w:val="000B2422"/>
    <w:rsid w:val="000B3703"/>
    <w:rsid w:val="000B3BC4"/>
    <w:rsid w:val="000B51CA"/>
    <w:rsid w:val="000B78D3"/>
    <w:rsid w:val="000C086F"/>
    <w:rsid w:val="000C5BDB"/>
    <w:rsid w:val="000C7C11"/>
    <w:rsid w:val="000D0201"/>
    <w:rsid w:val="000D3A4C"/>
    <w:rsid w:val="000D43DC"/>
    <w:rsid w:val="000D51F9"/>
    <w:rsid w:val="000E1F1D"/>
    <w:rsid w:val="000E343A"/>
    <w:rsid w:val="000E5FE7"/>
    <w:rsid w:val="000E6EFD"/>
    <w:rsid w:val="000E7419"/>
    <w:rsid w:val="000E7505"/>
    <w:rsid w:val="000E7E9F"/>
    <w:rsid w:val="000F2846"/>
    <w:rsid w:val="000F4BDA"/>
    <w:rsid w:val="001013A3"/>
    <w:rsid w:val="00101A2F"/>
    <w:rsid w:val="001043E4"/>
    <w:rsid w:val="001063F6"/>
    <w:rsid w:val="001113E7"/>
    <w:rsid w:val="001140A8"/>
    <w:rsid w:val="00115116"/>
    <w:rsid w:val="00117FB0"/>
    <w:rsid w:val="001235E5"/>
    <w:rsid w:val="00123B5A"/>
    <w:rsid w:val="0012459A"/>
    <w:rsid w:val="00125FBC"/>
    <w:rsid w:val="00127A14"/>
    <w:rsid w:val="001329DE"/>
    <w:rsid w:val="00133DB6"/>
    <w:rsid w:val="00136594"/>
    <w:rsid w:val="00136BDB"/>
    <w:rsid w:val="00142332"/>
    <w:rsid w:val="0014312C"/>
    <w:rsid w:val="00144416"/>
    <w:rsid w:val="00144A86"/>
    <w:rsid w:val="0014671F"/>
    <w:rsid w:val="00147BA3"/>
    <w:rsid w:val="00151DEC"/>
    <w:rsid w:val="001524BC"/>
    <w:rsid w:val="00152833"/>
    <w:rsid w:val="00154769"/>
    <w:rsid w:val="00161927"/>
    <w:rsid w:val="0016377F"/>
    <w:rsid w:val="00165703"/>
    <w:rsid w:val="0016640C"/>
    <w:rsid w:val="00166BE6"/>
    <w:rsid w:val="001676E6"/>
    <w:rsid w:val="00175920"/>
    <w:rsid w:val="00183235"/>
    <w:rsid w:val="001835E0"/>
    <w:rsid w:val="001862E3"/>
    <w:rsid w:val="00190FCE"/>
    <w:rsid w:val="0019193F"/>
    <w:rsid w:val="001944DD"/>
    <w:rsid w:val="00194541"/>
    <w:rsid w:val="00195F8A"/>
    <w:rsid w:val="00196923"/>
    <w:rsid w:val="001A1167"/>
    <w:rsid w:val="001A76B0"/>
    <w:rsid w:val="001B124F"/>
    <w:rsid w:val="001B47B2"/>
    <w:rsid w:val="001B4D83"/>
    <w:rsid w:val="001C2D24"/>
    <w:rsid w:val="001C4454"/>
    <w:rsid w:val="001C4CE7"/>
    <w:rsid w:val="001C6E85"/>
    <w:rsid w:val="001E06DF"/>
    <w:rsid w:val="001E2443"/>
    <w:rsid w:val="001E5B6E"/>
    <w:rsid w:val="001E77BB"/>
    <w:rsid w:val="001E79A7"/>
    <w:rsid w:val="001F0DA2"/>
    <w:rsid w:val="001F37E3"/>
    <w:rsid w:val="001F4AEC"/>
    <w:rsid w:val="001F5E9D"/>
    <w:rsid w:val="002008AC"/>
    <w:rsid w:val="002017E6"/>
    <w:rsid w:val="002033E4"/>
    <w:rsid w:val="00203B52"/>
    <w:rsid w:val="002055CB"/>
    <w:rsid w:val="0020641B"/>
    <w:rsid w:val="00207513"/>
    <w:rsid w:val="002105FE"/>
    <w:rsid w:val="002128D6"/>
    <w:rsid w:val="00213F88"/>
    <w:rsid w:val="00220793"/>
    <w:rsid w:val="002272E2"/>
    <w:rsid w:val="00227893"/>
    <w:rsid w:val="00227CF4"/>
    <w:rsid w:val="00227F73"/>
    <w:rsid w:val="00230E86"/>
    <w:rsid w:val="00235652"/>
    <w:rsid w:val="00236197"/>
    <w:rsid w:val="002361A0"/>
    <w:rsid w:val="00236886"/>
    <w:rsid w:val="00240B04"/>
    <w:rsid w:val="002427E5"/>
    <w:rsid w:val="00243FBD"/>
    <w:rsid w:val="00246087"/>
    <w:rsid w:val="002508F8"/>
    <w:rsid w:val="0025163D"/>
    <w:rsid w:val="00251A05"/>
    <w:rsid w:val="002524D8"/>
    <w:rsid w:val="00253257"/>
    <w:rsid w:val="00254666"/>
    <w:rsid w:val="0025727C"/>
    <w:rsid w:val="00261774"/>
    <w:rsid w:val="00261FAB"/>
    <w:rsid w:val="00263468"/>
    <w:rsid w:val="00263A22"/>
    <w:rsid w:val="00265428"/>
    <w:rsid w:val="00265D56"/>
    <w:rsid w:val="002771CD"/>
    <w:rsid w:val="00277C06"/>
    <w:rsid w:val="0028798F"/>
    <w:rsid w:val="00296C18"/>
    <w:rsid w:val="002A2492"/>
    <w:rsid w:val="002A25C5"/>
    <w:rsid w:val="002A35E6"/>
    <w:rsid w:val="002A55F9"/>
    <w:rsid w:val="002A757B"/>
    <w:rsid w:val="002B3C69"/>
    <w:rsid w:val="002C2193"/>
    <w:rsid w:val="002C3C51"/>
    <w:rsid w:val="002C7C19"/>
    <w:rsid w:val="002D0C25"/>
    <w:rsid w:val="002D0EB4"/>
    <w:rsid w:val="002D266C"/>
    <w:rsid w:val="002D30BB"/>
    <w:rsid w:val="002D6418"/>
    <w:rsid w:val="002E1F2C"/>
    <w:rsid w:val="002E4B95"/>
    <w:rsid w:val="002E6340"/>
    <w:rsid w:val="002F0530"/>
    <w:rsid w:val="002F09C0"/>
    <w:rsid w:val="002F14ED"/>
    <w:rsid w:val="002F1FC1"/>
    <w:rsid w:val="002F2A07"/>
    <w:rsid w:val="002F44F3"/>
    <w:rsid w:val="002F6108"/>
    <w:rsid w:val="002F720D"/>
    <w:rsid w:val="003007DB"/>
    <w:rsid w:val="00301F29"/>
    <w:rsid w:val="00302662"/>
    <w:rsid w:val="003041F9"/>
    <w:rsid w:val="00306650"/>
    <w:rsid w:val="003107F9"/>
    <w:rsid w:val="00310D95"/>
    <w:rsid w:val="00311A57"/>
    <w:rsid w:val="003128A9"/>
    <w:rsid w:val="00312F6C"/>
    <w:rsid w:val="0031411B"/>
    <w:rsid w:val="00314296"/>
    <w:rsid w:val="00320C9D"/>
    <w:rsid w:val="0032643F"/>
    <w:rsid w:val="00326C19"/>
    <w:rsid w:val="00330C9B"/>
    <w:rsid w:val="00330C9D"/>
    <w:rsid w:val="00330E59"/>
    <w:rsid w:val="00333590"/>
    <w:rsid w:val="00333962"/>
    <w:rsid w:val="00335A34"/>
    <w:rsid w:val="00340000"/>
    <w:rsid w:val="00344CE0"/>
    <w:rsid w:val="00344F47"/>
    <w:rsid w:val="00346EE7"/>
    <w:rsid w:val="00350B1F"/>
    <w:rsid w:val="00356DA9"/>
    <w:rsid w:val="003574A9"/>
    <w:rsid w:val="00360AC1"/>
    <w:rsid w:val="003615AF"/>
    <w:rsid w:val="003655F7"/>
    <w:rsid w:val="0037176E"/>
    <w:rsid w:val="003751CA"/>
    <w:rsid w:val="0038146A"/>
    <w:rsid w:val="00383B26"/>
    <w:rsid w:val="00383DFD"/>
    <w:rsid w:val="003849F7"/>
    <w:rsid w:val="0038550B"/>
    <w:rsid w:val="003909FF"/>
    <w:rsid w:val="00392342"/>
    <w:rsid w:val="003936EE"/>
    <w:rsid w:val="00394483"/>
    <w:rsid w:val="0039499A"/>
    <w:rsid w:val="00394BD9"/>
    <w:rsid w:val="0039633F"/>
    <w:rsid w:val="00396DFF"/>
    <w:rsid w:val="003A43D8"/>
    <w:rsid w:val="003A5573"/>
    <w:rsid w:val="003A588A"/>
    <w:rsid w:val="003A70CC"/>
    <w:rsid w:val="003B1E26"/>
    <w:rsid w:val="003B35C4"/>
    <w:rsid w:val="003B620F"/>
    <w:rsid w:val="003B63AE"/>
    <w:rsid w:val="003B7213"/>
    <w:rsid w:val="003C2203"/>
    <w:rsid w:val="003C23A6"/>
    <w:rsid w:val="003C3401"/>
    <w:rsid w:val="003C3EAE"/>
    <w:rsid w:val="003C4B0F"/>
    <w:rsid w:val="003E121B"/>
    <w:rsid w:val="003E3AC1"/>
    <w:rsid w:val="003F23DE"/>
    <w:rsid w:val="003F7878"/>
    <w:rsid w:val="0040261F"/>
    <w:rsid w:val="00403C1C"/>
    <w:rsid w:val="0040777B"/>
    <w:rsid w:val="0041286D"/>
    <w:rsid w:val="00416F50"/>
    <w:rsid w:val="004203FA"/>
    <w:rsid w:val="004274F1"/>
    <w:rsid w:val="00432501"/>
    <w:rsid w:val="00432BA5"/>
    <w:rsid w:val="00440876"/>
    <w:rsid w:val="0044754D"/>
    <w:rsid w:val="0045134E"/>
    <w:rsid w:val="0045165A"/>
    <w:rsid w:val="00452E96"/>
    <w:rsid w:val="00455F41"/>
    <w:rsid w:val="00460011"/>
    <w:rsid w:val="00460A0A"/>
    <w:rsid w:val="00462989"/>
    <w:rsid w:val="00464543"/>
    <w:rsid w:val="00465B82"/>
    <w:rsid w:val="004714D5"/>
    <w:rsid w:val="004717DF"/>
    <w:rsid w:val="004752EA"/>
    <w:rsid w:val="00481184"/>
    <w:rsid w:val="00483C4B"/>
    <w:rsid w:val="004848BA"/>
    <w:rsid w:val="004854D2"/>
    <w:rsid w:val="00485C98"/>
    <w:rsid w:val="00491BC3"/>
    <w:rsid w:val="0049262E"/>
    <w:rsid w:val="00492D69"/>
    <w:rsid w:val="00493179"/>
    <w:rsid w:val="0049472F"/>
    <w:rsid w:val="00494F52"/>
    <w:rsid w:val="00494FA8"/>
    <w:rsid w:val="004952D9"/>
    <w:rsid w:val="004968B0"/>
    <w:rsid w:val="004A03A1"/>
    <w:rsid w:val="004A0C92"/>
    <w:rsid w:val="004A1D68"/>
    <w:rsid w:val="004A3797"/>
    <w:rsid w:val="004A5C73"/>
    <w:rsid w:val="004B0578"/>
    <w:rsid w:val="004B0C51"/>
    <w:rsid w:val="004B197D"/>
    <w:rsid w:val="004B3A15"/>
    <w:rsid w:val="004B4448"/>
    <w:rsid w:val="004B4835"/>
    <w:rsid w:val="004B6296"/>
    <w:rsid w:val="004B7601"/>
    <w:rsid w:val="004B7C0C"/>
    <w:rsid w:val="004C5CD6"/>
    <w:rsid w:val="004C770D"/>
    <w:rsid w:val="004D1BBB"/>
    <w:rsid w:val="004D3A4F"/>
    <w:rsid w:val="004D504F"/>
    <w:rsid w:val="004D53F8"/>
    <w:rsid w:val="004E1B76"/>
    <w:rsid w:val="004E5DE5"/>
    <w:rsid w:val="004F325B"/>
    <w:rsid w:val="004F6056"/>
    <w:rsid w:val="0050148F"/>
    <w:rsid w:val="005070C1"/>
    <w:rsid w:val="00511499"/>
    <w:rsid w:val="005134F2"/>
    <w:rsid w:val="005137C4"/>
    <w:rsid w:val="00513AE0"/>
    <w:rsid w:val="00515C6A"/>
    <w:rsid w:val="005168BF"/>
    <w:rsid w:val="00517C1B"/>
    <w:rsid w:val="00517C2B"/>
    <w:rsid w:val="005200A8"/>
    <w:rsid w:val="005209C6"/>
    <w:rsid w:val="005211A6"/>
    <w:rsid w:val="00522DC4"/>
    <w:rsid w:val="00524CE0"/>
    <w:rsid w:val="005311B2"/>
    <w:rsid w:val="0053397C"/>
    <w:rsid w:val="00534253"/>
    <w:rsid w:val="00534375"/>
    <w:rsid w:val="005358B3"/>
    <w:rsid w:val="005435DE"/>
    <w:rsid w:val="00543B8F"/>
    <w:rsid w:val="0054435C"/>
    <w:rsid w:val="00544A67"/>
    <w:rsid w:val="00546B8B"/>
    <w:rsid w:val="00546E3F"/>
    <w:rsid w:val="00547AB3"/>
    <w:rsid w:val="00550061"/>
    <w:rsid w:val="00550218"/>
    <w:rsid w:val="0055021C"/>
    <w:rsid w:val="00551930"/>
    <w:rsid w:val="00555533"/>
    <w:rsid w:val="0055577C"/>
    <w:rsid w:val="0056158E"/>
    <w:rsid w:val="005628B4"/>
    <w:rsid w:val="00562AFE"/>
    <w:rsid w:val="0056607D"/>
    <w:rsid w:val="00566799"/>
    <w:rsid w:val="00570014"/>
    <w:rsid w:val="00570867"/>
    <w:rsid w:val="00570D49"/>
    <w:rsid w:val="00583B2B"/>
    <w:rsid w:val="00586183"/>
    <w:rsid w:val="00592B08"/>
    <w:rsid w:val="005A3321"/>
    <w:rsid w:val="005A4191"/>
    <w:rsid w:val="005A4B6E"/>
    <w:rsid w:val="005A556F"/>
    <w:rsid w:val="005A5CF5"/>
    <w:rsid w:val="005A6824"/>
    <w:rsid w:val="005B19B5"/>
    <w:rsid w:val="005B1FD8"/>
    <w:rsid w:val="005B2846"/>
    <w:rsid w:val="005B3307"/>
    <w:rsid w:val="005B48A6"/>
    <w:rsid w:val="005B67F3"/>
    <w:rsid w:val="005B79C7"/>
    <w:rsid w:val="005C0998"/>
    <w:rsid w:val="005C14DE"/>
    <w:rsid w:val="005C1E8B"/>
    <w:rsid w:val="005C4684"/>
    <w:rsid w:val="005D6206"/>
    <w:rsid w:val="005E13E3"/>
    <w:rsid w:val="005E1858"/>
    <w:rsid w:val="005E27E2"/>
    <w:rsid w:val="005E41FD"/>
    <w:rsid w:val="005E74A1"/>
    <w:rsid w:val="005E7567"/>
    <w:rsid w:val="005E7989"/>
    <w:rsid w:val="005F2314"/>
    <w:rsid w:val="005F23A8"/>
    <w:rsid w:val="005F281C"/>
    <w:rsid w:val="005F3D47"/>
    <w:rsid w:val="006004A5"/>
    <w:rsid w:val="0060092D"/>
    <w:rsid w:val="0060610D"/>
    <w:rsid w:val="00607D2F"/>
    <w:rsid w:val="006102F0"/>
    <w:rsid w:val="006116E7"/>
    <w:rsid w:val="00611BCC"/>
    <w:rsid w:val="00613D4C"/>
    <w:rsid w:val="00622273"/>
    <w:rsid w:val="0062377C"/>
    <w:rsid w:val="006249FB"/>
    <w:rsid w:val="00625C1E"/>
    <w:rsid w:val="00626521"/>
    <w:rsid w:val="00626E25"/>
    <w:rsid w:val="00627007"/>
    <w:rsid w:val="006322F5"/>
    <w:rsid w:val="00635545"/>
    <w:rsid w:val="00640A78"/>
    <w:rsid w:val="00643995"/>
    <w:rsid w:val="0064456D"/>
    <w:rsid w:val="0065066C"/>
    <w:rsid w:val="00650FF7"/>
    <w:rsid w:val="00651F01"/>
    <w:rsid w:val="00654C2E"/>
    <w:rsid w:val="0065503E"/>
    <w:rsid w:val="006621F1"/>
    <w:rsid w:val="006622AB"/>
    <w:rsid w:val="00665436"/>
    <w:rsid w:val="00667C55"/>
    <w:rsid w:val="006700AD"/>
    <w:rsid w:val="0067018D"/>
    <w:rsid w:val="00675EE9"/>
    <w:rsid w:val="00682748"/>
    <w:rsid w:val="00683B16"/>
    <w:rsid w:val="00684AC6"/>
    <w:rsid w:val="0068581C"/>
    <w:rsid w:val="00686AAA"/>
    <w:rsid w:val="00690963"/>
    <w:rsid w:val="00690DB8"/>
    <w:rsid w:val="00692541"/>
    <w:rsid w:val="00692D47"/>
    <w:rsid w:val="00694FEA"/>
    <w:rsid w:val="0069574D"/>
    <w:rsid w:val="00696917"/>
    <w:rsid w:val="006A619F"/>
    <w:rsid w:val="006A6538"/>
    <w:rsid w:val="006A764F"/>
    <w:rsid w:val="006B228F"/>
    <w:rsid w:val="006B67CA"/>
    <w:rsid w:val="006B7672"/>
    <w:rsid w:val="006C6FC6"/>
    <w:rsid w:val="006D3F24"/>
    <w:rsid w:val="006D6116"/>
    <w:rsid w:val="006E0179"/>
    <w:rsid w:val="006E5515"/>
    <w:rsid w:val="006E7CF1"/>
    <w:rsid w:val="006F2F27"/>
    <w:rsid w:val="006F7084"/>
    <w:rsid w:val="0070240F"/>
    <w:rsid w:val="007024F4"/>
    <w:rsid w:val="00706988"/>
    <w:rsid w:val="007109C0"/>
    <w:rsid w:val="007119EA"/>
    <w:rsid w:val="007161AE"/>
    <w:rsid w:val="00716977"/>
    <w:rsid w:val="00720B96"/>
    <w:rsid w:val="007212C2"/>
    <w:rsid w:val="0072436F"/>
    <w:rsid w:val="00724A1F"/>
    <w:rsid w:val="00735596"/>
    <w:rsid w:val="00736215"/>
    <w:rsid w:val="0074071B"/>
    <w:rsid w:val="00745C01"/>
    <w:rsid w:val="007518CA"/>
    <w:rsid w:val="00753236"/>
    <w:rsid w:val="00753D19"/>
    <w:rsid w:val="00756CC6"/>
    <w:rsid w:val="00761928"/>
    <w:rsid w:val="0076220F"/>
    <w:rsid w:val="00762D4C"/>
    <w:rsid w:val="0076419C"/>
    <w:rsid w:val="00764A56"/>
    <w:rsid w:val="007655CC"/>
    <w:rsid w:val="007728AE"/>
    <w:rsid w:val="00775027"/>
    <w:rsid w:val="0077609A"/>
    <w:rsid w:val="00784DEC"/>
    <w:rsid w:val="007854E0"/>
    <w:rsid w:val="00786808"/>
    <w:rsid w:val="007909C8"/>
    <w:rsid w:val="00791950"/>
    <w:rsid w:val="00793C49"/>
    <w:rsid w:val="007A3C1F"/>
    <w:rsid w:val="007A605F"/>
    <w:rsid w:val="007B2017"/>
    <w:rsid w:val="007B4348"/>
    <w:rsid w:val="007B43D6"/>
    <w:rsid w:val="007C34E0"/>
    <w:rsid w:val="007C6532"/>
    <w:rsid w:val="007C6DDF"/>
    <w:rsid w:val="007C7058"/>
    <w:rsid w:val="007C7A0F"/>
    <w:rsid w:val="007D150D"/>
    <w:rsid w:val="007D56DA"/>
    <w:rsid w:val="007D730F"/>
    <w:rsid w:val="007E24FB"/>
    <w:rsid w:val="007E34CC"/>
    <w:rsid w:val="007E39EA"/>
    <w:rsid w:val="007E4226"/>
    <w:rsid w:val="007E5246"/>
    <w:rsid w:val="007F0576"/>
    <w:rsid w:val="007F1897"/>
    <w:rsid w:val="007F407B"/>
    <w:rsid w:val="00800876"/>
    <w:rsid w:val="00801643"/>
    <w:rsid w:val="00801842"/>
    <w:rsid w:val="00802101"/>
    <w:rsid w:val="00805DA4"/>
    <w:rsid w:val="00806EF9"/>
    <w:rsid w:val="00807163"/>
    <w:rsid w:val="00807DFC"/>
    <w:rsid w:val="008220A1"/>
    <w:rsid w:val="00822B84"/>
    <w:rsid w:val="00825FCD"/>
    <w:rsid w:val="00827492"/>
    <w:rsid w:val="008329E6"/>
    <w:rsid w:val="00833672"/>
    <w:rsid w:val="00836B60"/>
    <w:rsid w:val="0083726A"/>
    <w:rsid w:val="00841DEC"/>
    <w:rsid w:val="00843475"/>
    <w:rsid w:val="008449D0"/>
    <w:rsid w:val="008512D7"/>
    <w:rsid w:val="008517F9"/>
    <w:rsid w:val="00851803"/>
    <w:rsid w:val="00853513"/>
    <w:rsid w:val="008562F4"/>
    <w:rsid w:val="00861EFE"/>
    <w:rsid w:val="008624AE"/>
    <w:rsid w:val="008666B0"/>
    <w:rsid w:val="00866887"/>
    <w:rsid w:val="00870065"/>
    <w:rsid w:val="00870E6B"/>
    <w:rsid w:val="00875006"/>
    <w:rsid w:val="00875B2D"/>
    <w:rsid w:val="008761A1"/>
    <w:rsid w:val="00881CD0"/>
    <w:rsid w:val="008872E8"/>
    <w:rsid w:val="0088764A"/>
    <w:rsid w:val="008877FC"/>
    <w:rsid w:val="0088783B"/>
    <w:rsid w:val="00890601"/>
    <w:rsid w:val="00892349"/>
    <w:rsid w:val="008928AC"/>
    <w:rsid w:val="00892C10"/>
    <w:rsid w:val="008936F9"/>
    <w:rsid w:val="00894C40"/>
    <w:rsid w:val="0089622A"/>
    <w:rsid w:val="008A10CD"/>
    <w:rsid w:val="008A2A19"/>
    <w:rsid w:val="008A2B8A"/>
    <w:rsid w:val="008A5B6A"/>
    <w:rsid w:val="008A68FA"/>
    <w:rsid w:val="008A70FB"/>
    <w:rsid w:val="008B24F7"/>
    <w:rsid w:val="008B2E28"/>
    <w:rsid w:val="008B332E"/>
    <w:rsid w:val="008B3BDD"/>
    <w:rsid w:val="008B688C"/>
    <w:rsid w:val="008C1547"/>
    <w:rsid w:val="008C6647"/>
    <w:rsid w:val="008D1B6F"/>
    <w:rsid w:val="008D496A"/>
    <w:rsid w:val="008D5F9A"/>
    <w:rsid w:val="008D7EB4"/>
    <w:rsid w:val="008E10B0"/>
    <w:rsid w:val="008E1532"/>
    <w:rsid w:val="008E4ECB"/>
    <w:rsid w:val="008E5F0A"/>
    <w:rsid w:val="008E6C74"/>
    <w:rsid w:val="008E7EF1"/>
    <w:rsid w:val="008F0747"/>
    <w:rsid w:val="008F6781"/>
    <w:rsid w:val="008F6B42"/>
    <w:rsid w:val="00901327"/>
    <w:rsid w:val="0090290D"/>
    <w:rsid w:val="00904997"/>
    <w:rsid w:val="00911284"/>
    <w:rsid w:val="00912953"/>
    <w:rsid w:val="00912B54"/>
    <w:rsid w:val="00915C4B"/>
    <w:rsid w:val="009205C6"/>
    <w:rsid w:val="00923B9D"/>
    <w:rsid w:val="009268A6"/>
    <w:rsid w:val="00926F67"/>
    <w:rsid w:val="009352BD"/>
    <w:rsid w:val="0094115D"/>
    <w:rsid w:val="009420EB"/>
    <w:rsid w:val="009432D0"/>
    <w:rsid w:val="009436FF"/>
    <w:rsid w:val="009442F1"/>
    <w:rsid w:val="009453C5"/>
    <w:rsid w:val="00946330"/>
    <w:rsid w:val="00946BBA"/>
    <w:rsid w:val="009479B7"/>
    <w:rsid w:val="00947B78"/>
    <w:rsid w:val="00951FEA"/>
    <w:rsid w:val="00953C88"/>
    <w:rsid w:val="00954DFF"/>
    <w:rsid w:val="00955548"/>
    <w:rsid w:val="009567F0"/>
    <w:rsid w:val="0095707C"/>
    <w:rsid w:val="0095788F"/>
    <w:rsid w:val="00963B3A"/>
    <w:rsid w:val="00967797"/>
    <w:rsid w:val="00970D6A"/>
    <w:rsid w:val="00970D6F"/>
    <w:rsid w:val="0097249F"/>
    <w:rsid w:val="00976D91"/>
    <w:rsid w:val="00983725"/>
    <w:rsid w:val="009858CC"/>
    <w:rsid w:val="00986E27"/>
    <w:rsid w:val="00990594"/>
    <w:rsid w:val="00990964"/>
    <w:rsid w:val="00990DB9"/>
    <w:rsid w:val="00991C71"/>
    <w:rsid w:val="009926B4"/>
    <w:rsid w:val="00995B57"/>
    <w:rsid w:val="00996837"/>
    <w:rsid w:val="009A030A"/>
    <w:rsid w:val="009A1D2E"/>
    <w:rsid w:val="009A4BC5"/>
    <w:rsid w:val="009A6BE9"/>
    <w:rsid w:val="009A7DB4"/>
    <w:rsid w:val="009B0B00"/>
    <w:rsid w:val="009B4A48"/>
    <w:rsid w:val="009B5336"/>
    <w:rsid w:val="009B59FF"/>
    <w:rsid w:val="009B6328"/>
    <w:rsid w:val="009B6430"/>
    <w:rsid w:val="009B7AE8"/>
    <w:rsid w:val="009C0C2F"/>
    <w:rsid w:val="009C25AD"/>
    <w:rsid w:val="009C2D65"/>
    <w:rsid w:val="009C3211"/>
    <w:rsid w:val="009C560B"/>
    <w:rsid w:val="009C75FB"/>
    <w:rsid w:val="009D0EDD"/>
    <w:rsid w:val="009D4A43"/>
    <w:rsid w:val="009D587A"/>
    <w:rsid w:val="009D7124"/>
    <w:rsid w:val="009E3147"/>
    <w:rsid w:val="009F087F"/>
    <w:rsid w:val="009F0C71"/>
    <w:rsid w:val="009F1669"/>
    <w:rsid w:val="009F1A0E"/>
    <w:rsid w:val="009F1C6D"/>
    <w:rsid w:val="009F4561"/>
    <w:rsid w:val="009F5759"/>
    <w:rsid w:val="009F6340"/>
    <w:rsid w:val="009F73F5"/>
    <w:rsid w:val="00A0241F"/>
    <w:rsid w:val="00A02693"/>
    <w:rsid w:val="00A04330"/>
    <w:rsid w:val="00A0491D"/>
    <w:rsid w:val="00A07A28"/>
    <w:rsid w:val="00A10D7F"/>
    <w:rsid w:val="00A1518B"/>
    <w:rsid w:val="00A16F74"/>
    <w:rsid w:val="00A21116"/>
    <w:rsid w:val="00A21410"/>
    <w:rsid w:val="00A21CED"/>
    <w:rsid w:val="00A22C33"/>
    <w:rsid w:val="00A244AE"/>
    <w:rsid w:val="00A250A1"/>
    <w:rsid w:val="00A26072"/>
    <w:rsid w:val="00A27681"/>
    <w:rsid w:val="00A30226"/>
    <w:rsid w:val="00A32282"/>
    <w:rsid w:val="00A330E4"/>
    <w:rsid w:val="00A33B1A"/>
    <w:rsid w:val="00A36A61"/>
    <w:rsid w:val="00A43B5F"/>
    <w:rsid w:val="00A4408C"/>
    <w:rsid w:val="00A44A7B"/>
    <w:rsid w:val="00A53A31"/>
    <w:rsid w:val="00A551E3"/>
    <w:rsid w:val="00A55CFF"/>
    <w:rsid w:val="00A566F9"/>
    <w:rsid w:val="00A569E8"/>
    <w:rsid w:val="00A61FE7"/>
    <w:rsid w:val="00A66603"/>
    <w:rsid w:val="00A66917"/>
    <w:rsid w:val="00A701C7"/>
    <w:rsid w:val="00A70A10"/>
    <w:rsid w:val="00A726A9"/>
    <w:rsid w:val="00A74DB0"/>
    <w:rsid w:val="00A7687D"/>
    <w:rsid w:val="00A841D7"/>
    <w:rsid w:val="00A843E0"/>
    <w:rsid w:val="00A86D07"/>
    <w:rsid w:val="00A93D32"/>
    <w:rsid w:val="00A96239"/>
    <w:rsid w:val="00A9764D"/>
    <w:rsid w:val="00AA0C4C"/>
    <w:rsid w:val="00AA1B4D"/>
    <w:rsid w:val="00AA328F"/>
    <w:rsid w:val="00AA548C"/>
    <w:rsid w:val="00AA5E89"/>
    <w:rsid w:val="00AA64CB"/>
    <w:rsid w:val="00AB0478"/>
    <w:rsid w:val="00AB141B"/>
    <w:rsid w:val="00AB485C"/>
    <w:rsid w:val="00AB5BCE"/>
    <w:rsid w:val="00AB6AE7"/>
    <w:rsid w:val="00AB6BE8"/>
    <w:rsid w:val="00AB7AD1"/>
    <w:rsid w:val="00AC70D1"/>
    <w:rsid w:val="00AC79F1"/>
    <w:rsid w:val="00AD06A1"/>
    <w:rsid w:val="00AD1756"/>
    <w:rsid w:val="00AD1826"/>
    <w:rsid w:val="00AD276B"/>
    <w:rsid w:val="00AD2C7C"/>
    <w:rsid w:val="00AD41E5"/>
    <w:rsid w:val="00AD624D"/>
    <w:rsid w:val="00AD69C2"/>
    <w:rsid w:val="00AE1487"/>
    <w:rsid w:val="00AE25B9"/>
    <w:rsid w:val="00AE4DC5"/>
    <w:rsid w:val="00AE4F1A"/>
    <w:rsid w:val="00AE7157"/>
    <w:rsid w:val="00AF1845"/>
    <w:rsid w:val="00AF6DAC"/>
    <w:rsid w:val="00B0205A"/>
    <w:rsid w:val="00B03996"/>
    <w:rsid w:val="00B03F56"/>
    <w:rsid w:val="00B0514C"/>
    <w:rsid w:val="00B05CC9"/>
    <w:rsid w:val="00B107A2"/>
    <w:rsid w:val="00B10962"/>
    <w:rsid w:val="00B144E4"/>
    <w:rsid w:val="00B15EF3"/>
    <w:rsid w:val="00B17C32"/>
    <w:rsid w:val="00B20C43"/>
    <w:rsid w:val="00B2706B"/>
    <w:rsid w:val="00B34AC0"/>
    <w:rsid w:val="00B3541F"/>
    <w:rsid w:val="00B3565A"/>
    <w:rsid w:val="00B36439"/>
    <w:rsid w:val="00B36F5B"/>
    <w:rsid w:val="00B40344"/>
    <w:rsid w:val="00B41CA6"/>
    <w:rsid w:val="00B42A9E"/>
    <w:rsid w:val="00B46C77"/>
    <w:rsid w:val="00B46E63"/>
    <w:rsid w:val="00B472EA"/>
    <w:rsid w:val="00B50EDA"/>
    <w:rsid w:val="00B51BAA"/>
    <w:rsid w:val="00B52240"/>
    <w:rsid w:val="00B53186"/>
    <w:rsid w:val="00B543B1"/>
    <w:rsid w:val="00B54B3D"/>
    <w:rsid w:val="00B57336"/>
    <w:rsid w:val="00B62C2B"/>
    <w:rsid w:val="00B64113"/>
    <w:rsid w:val="00B70064"/>
    <w:rsid w:val="00B70450"/>
    <w:rsid w:val="00B71A2D"/>
    <w:rsid w:val="00B7268D"/>
    <w:rsid w:val="00B72DCE"/>
    <w:rsid w:val="00B75560"/>
    <w:rsid w:val="00B76EEF"/>
    <w:rsid w:val="00B807D2"/>
    <w:rsid w:val="00B81809"/>
    <w:rsid w:val="00B81959"/>
    <w:rsid w:val="00B845D2"/>
    <w:rsid w:val="00B85FB4"/>
    <w:rsid w:val="00B8678A"/>
    <w:rsid w:val="00B9140A"/>
    <w:rsid w:val="00B914D2"/>
    <w:rsid w:val="00B91C26"/>
    <w:rsid w:val="00B94B5F"/>
    <w:rsid w:val="00B966BD"/>
    <w:rsid w:val="00B9768A"/>
    <w:rsid w:val="00BA0E3C"/>
    <w:rsid w:val="00BA0FC2"/>
    <w:rsid w:val="00BA13F0"/>
    <w:rsid w:val="00BA3D4D"/>
    <w:rsid w:val="00BA431F"/>
    <w:rsid w:val="00BA478D"/>
    <w:rsid w:val="00BA4A44"/>
    <w:rsid w:val="00BA5958"/>
    <w:rsid w:val="00BA7E99"/>
    <w:rsid w:val="00BB118B"/>
    <w:rsid w:val="00BB1F41"/>
    <w:rsid w:val="00BB3033"/>
    <w:rsid w:val="00BB7832"/>
    <w:rsid w:val="00BB7E77"/>
    <w:rsid w:val="00BC1589"/>
    <w:rsid w:val="00BC263F"/>
    <w:rsid w:val="00BC46EC"/>
    <w:rsid w:val="00BC50D4"/>
    <w:rsid w:val="00BC51FB"/>
    <w:rsid w:val="00BC5625"/>
    <w:rsid w:val="00BD0375"/>
    <w:rsid w:val="00BD1A9B"/>
    <w:rsid w:val="00BE108A"/>
    <w:rsid w:val="00BE45C2"/>
    <w:rsid w:val="00BE73CA"/>
    <w:rsid w:val="00BF25A2"/>
    <w:rsid w:val="00BF27D4"/>
    <w:rsid w:val="00BF2F30"/>
    <w:rsid w:val="00BF508A"/>
    <w:rsid w:val="00BF593C"/>
    <w:rsid w:val="00BF7868"/>
    <w:rsid w:val="00C021A0"/>
    <w:rsid w:val="00C030AD"/>
    <w:rsid w:val="00C035DE"/>
    <w:rsid w:val="00C0446E"/>
    <w:rsid w:val="00C058AC"/>
    <w:rsid w:val="00C069E6"/>
    <w:rsid w:val="00C078FD"/>
    <w:rsid w:val="00C10325"/>
    <w:rsid w:val="00C13986"/>
    <w:rsid w:val="00C14574"/>
    <w:rsid w:val="00C15824"/>
    <w:rsid w:val="00C15C42"/>
    <w:rsid w:val="00C16E00"/>
    <w:rsid w:val="00C20457"/>
    <w:rsid w:val="00C20B15"/>
    <w:rsid w:val="00C21387"/>
    <w:rsid w:val="00C24241"/>
    <w:rsid w:val="00C24643"/>
    <w:rsid w:val="00C264FA"/>
    <w:rsid w:val="00C30D27"/>
    <w:rsid w:val="00C30DB4"/>
    <w:rsid w:val="00C31039"/>
    <w:rsid w:val="00C32347"/>
    <w:rsid w:val="00C32D6A"/>
    <w:rsid w:val="00C32F4A"/>
    <w:rsid w:val="00C35EE8"/>
    <w:rsid w:val="00C4168F"/>
    <w:rsid w:val="00C45213"/>
    <w:rsid w:val="00C45588"/>
    <w:rsid w:val="00C45931"/>
    <w:rsid w:val="00C47E62"/>
    <w:rsid w:val="00C5308C"/>
    <w:rsid w:val="00C56241"/>
    <w:rsid w:val="00C60352"/>
    <w:rsid w:val="00C61B7E"/>
    <w:rsid w:val="00C630FE"/>
    <w:rsid w:val="00C64F15"/>
    <w:rsid w:val="00C72047"/>
    <w:rsid w:val="00C744C3"/>
    <w:rsid w:val="00C80312"/>
    <w:rsid w:val="00C80C82"/>
    <w:rsid w:val="00C80DE0"/>
    <w:rsid w:val="00C81AE7"/>
    <w:rsid w:val="00C82829"/>
    <w:rsid w:val="00C83822"/>
    <w:rsid w:val="00C83893"/>
    <w:rsid w:val="00C83C6B"/>
    <w:rsid w:val="00C87711"/>
    <w:rsid w:val="00C90129"/>
    <w:rsid w:val="00C91687"/>
    <w:rsid w:val="00C939E1"/>
    <w:rsid w:val="00C95C8D"/>
    <w:rsid w:val="00CA2518"/>
    <w:rsid w:val="00CA283C"/>
    <w:rsid w:val="00CA2EDB"/>
    <w:rsid w:val="00CB2899"/>
    <w:rsid w:val="00CB2C90"/>
    <w:rsid w:val="00CB2D2E"/>
    <w:rsid w:val="00CB409C"/>
    <w:rsid w:val="00CB746A"/>
    <w:rsid w:val="00CC0A0D"/>
    <w:rsid w:val="00CC0C82"/>
    <w:rsid w:val="00CC244A"/>
    <w:rsid w:val="00CC60FB"/>
    <w:rsid w:val="00CC6566"/>
    <w:rsid w:val="00CC6FC3"/>
    <w:rsid w:val="00CD0F1A"/>
    <w:rsid w:val="00CD533E"/>
    <w:rsid w:val="00CD5DB8"/>
    <w:rsid w:val="00CD694F"/>
    <w:rsid w:val="00CE040F"/>
    <w:rsid w:val="00CE1336"/>
    <w:rsid w:val="00CE13E2"/>
    <w:rsid w:val="00CE6355"/>
    <w:rsid w:val="00CE75D5"/>
    <w:rsid w:val="00CF2268"/>
    <w:rsid w:val="00CF2749"/>
    <w:rsid w:val="00CF4AB7"/>
    <w:rsid w:val="00CF56BC"/>
    <w:rsid w:val="00D00664"/>
    <w:rsid w:val="00D00A79"/>
    <w:rsid w:val="00D0238C"/>
    <w:rsid w:val="00D02A96"/>
    <w:rsid w:val="00D02C86"/>
    <w:rsid w:val="00D039B3"/>
    <w:rsid w:val="00D03A34"/>
    <w:rsid w:val="00D06C26"/>
    <w:rsid w:val="00D07278"/>
    <w:rsid w:val="00D121F8"/>
    <w:rsid w:val="00D1241C"/>
    <w:rsid w:val="00D20E89"/>
    <w:rsid w:val="00D2142A"/>
    <w:rsid w:val="00D22F73"/>
    <w:rsid w:val="00D25709"/>
    <w:rsid w:val="00D26E14"/>
    <w:rsid w:val="00D30F23"/>
    <w:rsid w:val="00D315F7"/>
    <w:rsid w:val="00D32FEC"/>
    <w:rsid w:val="00D356B6"/>
    <w:rsid w:val="00D367A2"/>
    <w:rsid w:val="00D37908"/>
    <w:rsid w:val="00D40DEC"/>
    <w:rsid w:val="00D43925"/>
    <w:rsid w:val="00D457F3"/>
    <w:rsid w:val="00D5155B"/>
    <w:rsid w:val="00D52B2A"/>
    <w:rsid w:val="00D54F86"/>
    <w:rsid w:val="00D55A77"/>
    <w:rsid w:val="00D563B3"/>
    <w:rsid w:val="00D56F2C"/>
    <w:rsid w:val="00D61310"/>
    <w:rsid w:val="00D619A2"/>
    <w:rsid w:val="00D61BE0"/>
    <w:rsid w:val="00D626C4"/>
    <w:rsid w:val="00D64686"/>
    <w:rsid w:val="00D67F5D"/>
    <w:rsid w:val="00D70BEA"/>
    <w:rsid w:val="00D753A6"/>
    <w:rsid w:val="00D77CDF"/>
    <w:rsid w:val="00D81FC1"/>
    <w:rsid w:val="00D8245A"/>
    <w:rsid w:val="00D83352"/>
    <w:rsid w:val="00D86185"/>
    <w:rsid w:val="00D86251"/>
    <w:rsid w:val="00D91E62"/>
    <w:rsid w:val="00D91F28"/>
    <w:rsid w:val="00D924E1"/>
    <w:rsid w:val="00D925E4"/>
    <w:rsid w:val="00D9390A"/>
    <w:rsid w:val="00D93A1E"/>
    <w:rsid w:val="00D940D4"/>
    <w:rsid w:val="00D94E4E"/>
    <w:rsid w:val="00D971B8"/>
    <w:rsid w:val="00DA503E"/>
    <w:rsid w:val="00DA78DF"/>
    <w:rsid w:val="00DA7A08"/>
    <w:rsid w:val="00DB0104"/>
    <w:rsid w:val="00DB0E1D"/>
    <w:rsid w:val="00DB1A97"/>
    <w:rsid w:val="00DB6E42"/>
    <w:rsid w:val="00DB7A8F"/>
    <w:rsid w:val="00DC017F"/>
    <w:rsid w:val="00DC247E"/>
    <w:rsid w:val="00DC4051"/>
    <w:rsid w:val="00DC5570"/>
    <w:rsid w:val="00DD1A6F"/>
    <w:rsid w:val="00DD1B69"/>
    <w:rsid w:val="00DD5421"/>
    <w:rsid w:val="00DE0441"/>
    <w:rsid w:val="00DE4BD3"/>
    <w:rsid w:val="00DE55BA"/>
    <w:rsid w:val="00DF0B76"/>
    <w:rsid w:val="00DF1419"/>
    <w:rsid w:val="00DF1CBD"/>
    <w:rsid w:val="00DF2570"/>
    <w:rsid w:val="00DF2F3D"/>
    <w:rsid w:val="00DF3924"/>
    <w:rsid w:val="00DF7B13"/>
    <w:rsid w:val="00E02764"/>
    <w:rsid w:val="00E052A9"/>
    <w:rsid w:val="00E05605"/>
    <w:rsid w:val="00E06C29"/>
    <w:rsid w:val="00E079FD"/>
    <w:rsid w:val="00E13B64"/>
    <w:rsid w:val="00E155C8"/>
    <w:rsid w:val="00E174F2"/>
    <w:rsid w:val="00E20520"/>
    <w:rsid w:val="00E20CBC"/>
    <w:rsid w:val="00E225E9"/>
    <w:rsid w:val="00E31ABB"/>
    <w:rsid w:val="00E35665"/>
    <w:rsid w:val="00E35E0A"/>
    <w:rsid w:val="00E362E2"/>
    <w:rsid w:val="00E37B5B"/>
    <w:rsid w:val="00E40C73"/>
    <w:rsid w:val="00E411CE"/>
    <w:rsid w:val="00E51E15"/>
    <w:rsid w:val="00E5304E"/>
    <w:rsid w:val="00E61EC9"/>
    <w:rsid w:val="00E73D07"/>
    <w:rsid w:val="00E76610"/>
    <w:rsid w:val="00E769F5"/>
    <w:rsid w:val="00E810CF"/>
    <w:rsid w:val="00E81F3C"/>
    <w:rsid w:val="00E82DBD"/>
    <w:rsid w:val="00E839ED"/>
    <w:rsid w:val="00E847A6"/>
    <w:rsid w:val="00E86413"/>
    <w:rsid w:val="00E87F5D"/>
    <w:rsid w:val="00E90CB6"/>
    <w:rsid w:val="00E915D7"/>
    <w:rsid w:val="00E943D4"/>
    <w:rsid w:val="00E97806"/>
    <w:rsid w:val="00EA0529"/>
    <w:rsid w:val="00EA5BE9"/>
    <w:rsid w:val="00EA604B"/>
    <w:rsid w:val="00EA6F6B"/>
    <w:rsid w:val="00EB0DEA"/>
    <w:rsid w:val="00EB16A5"/>
    <w:rsid w:val="00EB1871"/>
    <w:rsid w:val="00EB4137"/>
    <w:rsid w:val="00EB49AB"/>
    <w:rsid w:val="00EC02A6"/>
    <w:rsid w:val="00EC14D9"/>
    <w:rsid w:val="00EC64C1"/>
    <w:rsid w:val="00ED1A63"/>
    <w:rsid w:val="00ED1BB3"/>
    <w:rsid w:val="00ED1EA6"/>
    <w:rsid w:val="00ED4424"/>
    <w:rsid w:val="00ED77FB"/>
    <w:rsid w:val="00EE1EFC"/>
    <w:rsid w:val="00EE2710"/>
    <w:rsid w:val="00EE2D7E"/>
    <w:rsid w:val="00EE2E52"/>
    <w:rsid w:val="00EE4A8F"/>
    <w:rsid w:val="00EE6686"/>
    <w:rsid w:val="00EE6831"/>
    <w:rsid w:val="00EF0135"/>
    <w:rsid w:val="00EF0F76"/>
    <w:rsid w:val="00EF49AF"/>
    <w:rsid w:val="00EF5BB3"/>
    <w:rsid w:val="00F00BBF"/>
    <w:rsid w:val="00F021F2"/>
    <w:rsid w:val="00F02E59"/>
    <w:rsid w:val="00F06957"/>
    <w:rsid w:val="00F06F1E"/>
    <w:rsid w:val="00F10F3C"/>
    <w:rsid w:val="00F13024"/>
    <w:rsid w:val="00F1329D"/>
    <w:rsid w:val="00F149E7"/>
    <w:rsid w:val="00F1763F"/>
    <w:rsid w:val="00F209C0"/>
    <w:rsid w:val="00F21000"/>
    <w:rsid w:val="00F23149"/>
    <w:rsid w:val="00F2369D"/>
    <w:rsid w:val="00F23C28"/>
    <w:rsid w:val="00F24DB0"/>
    <w:rsid w:val="00F24EAD"/>
    <w:rsid w:val="00F26708"/>
    <w:rsid w:val="00F26B01"/>
    <w:rsid w:val="00F26E4B"/>
    <w:rsid w:val="00F30987"/>
    <w:rsid w:val="00F30F4F"/>
    <w:rsid w:val="00F320AC"/>
    <w:rsid w:val="00F346EF"/>
    <w:rsid w:val="00F37B2B"/>
    <w:rsid w:val="00F407B7"/>
    <w:rsid w:val="00F42AA9"/>
    <w:rsid w:val="00F42B2C"/>
    <w:rsid w:val="00F45AC1"/>
    <w:rsid w:val="00F46D4F"/>
    <w:rsid w:val="00F56321"/>
    <w:rsid w:val="00F62D8C"/>
    <w:rsid w:val="00F658F2"/>
    <w:rsid w:val="00F671B9"/>
    <w:rsid w:val="00F67343"/>
    <w:rsid w:val="00F710DC"/>
    <w:rsid w:val="00F7134B"/>
    <w:rsid w:val="00F71E01"/>
    <w:rsid w:val="00F72C62"/>
    <w:rsid w:val="00F759B9"/>
    <w:rsid w:val="00F77D2A"/>
    <w:rsid w:val="00F8023A"/>
    <w:rsid w:val="00F8078C"/>
    <w:rsid w:val="00F80B9D"/>
    <w:rsid w:val="00F81A17"/>
    <w:rsid w:val="00F85A22"/>
    <w:rsid w:val="00F9054C"/>
    <w:rsid w:val="00F931B4"/>
    <w:rsid w:val="00F961CF"/>
    <w:rsid w:val="00FA15EB"/>
    <w:rsid w:val="00FA4F91"/>
    <w:rsid w:val="00FA5019"/>
    <w:rsid w:val="00FA74B4"/>
    <w:rsid w:val="00FB1324"/>
    <w:rsid w:val="00FB316B"/>
    <w:rsid w:val="00FB5D2C"/>
    <w:rsid w:val="00FB7664"/>
    <w:rsid w:val="00FB78CE"/>
    <w:rsid w:val="00FC5C5C"/>
    <w:rsid w:val="00FD0165"/>
    <w:rsid w:val="00FD4AE0"/>
    <w:rsid w:val="00FD609B"/>
    <w:rsid w:val="00FD6844"/>
    <w:rsid w:val="00FF2B7C"/>
    <w:rsid w:val="00FF3A19"/>
    <w:rsid w:val="00FF3E07"/>
    <w:rsid w:val="00FF574A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66D0"/>
  <w15:docId w15:val="{216D4F31-9474-497A-8E17-7C28D05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CF"/>
  </w:style>
  <w:style w:type="paragraph" w:styleId="Naslov3">
    <w:name w:val="heading 3"/>
    <w:basedOn w:val="Normal"/>
    <w:link w:val="Naslov3Char"/>
    <w:uiPriority w:val="9"/>
    <w:qFormat/>
    <w:rsid w:val="00B5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A3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61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B522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80D2-9750-4CAA-AEF8-765623E1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Tanja Dimnik</cp:lastModifiedBy>
  <cp:revision>2</cp:revision>
  <cp:lastPrinted>2018-07-11T06:32:00Z</cp:lastPrinted>
  <dcterms:created xsi:type="dcterms:W3CDTF">2022-09-03T21:06:00Z</dcterms:created>
  <dcterms:modified xsi:type="dcterms:W3CDTF">2022-09-03T21:06:00Z</dcterms:modified>
</cp:coreProperties>
</file>