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3C6598">
        <w:t xml:space="preserve">PISNIK S 3.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>
        <w:t xml:space="preserve">5. studenoga </w:t>
      </w:r>
      <w:r w:rsidR="00723D08">
        <w:t>2020.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3C6598">
        <w:t>snika 2</w:t>
      </w:r>
      <w:r w:rsidR="00346D18">
        <w:t>. virtualne sjednice UV 2020./2021</w:t>
      </w:r>
      <w:r>
        <w:t>.</w:t>
      </w:r>
    </w:p>
    <w:p w:rsidR="00723D08" w:rsidRDefault="003C6598" w:rsidP="00723D08">
      <w:pPr>
        <w:pStyle w:val="Odlomakpopisa"/>
        <w:numPr>
          <w:ilvl w:val="0"/>
          <w:numId w:val="1"/>
        </w:numPr>
      </w:pPr>
      <w:r>
        <w:t>Aktivnosti – studeni – organizacija nastave</w:t>
      </w:r>
    </w:p>
    <w:p w:rsidR="00346D18" w:rsidRDefault="00346D18" w:rsidP="00723D08">
      <w:pPr>
        <w:pStyle w:val="Odlomakpopisa"/>
        <w:numPr>
          <w:ilvl w:val="0"/>
          <w:numId w:val="1"/>
        </w:numPr>
      </w:pPr>
      <w:r>
        <w:t>Razno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3C6598">
        <w:t xml:space="preserve">Usvojen je Zapisnik s 2. </w:t>
      </w:r>
      <w:r w:rsidR="00346D18">
        <w:t xml:space="preserve"> UV 2020./2021. </w:t>
      </w:r>
      <w:r>
        <w:t xml:space="preserve"> </w:t>
      </w:r>
    </w:p>
    <w:p w:rsidR="003C6598" w:rsidRDefault="00723D08" w:rsidP="003C6598">
      <w:r>
        <w:t xml:space="preserve">Ad 2.) </w:t>
      </w:r>
      <w:r w:rsidR="003C6598">
        <w:t>Ravnateljica je izložila moguće scenarije:</w:t>
      </w:r>
    </w:p>
    <w:p w:rsidR="00E5272B" w:rsidRDefault="003C6598" w:rsidP="003C6598">
      <w:pPr>
        <w:pStyle w:val="Odlomakpopisa"/>
        <w:numPr>
          <w:ilvl w:val="0"/>
          <w:numId w:val="2"/>
        </w:numPr>
      </w:pPr>
      <w:r>
        <w:t>Učeniku je izreč</w:t>
      </w:r>
      <w:r w:rsidR="00433128">
        <w:t>ena sam</w:t>
      </w:r>
      <w:r>
        <w:t xml:space="preserve">oizolacija  </w:t>
      </w:r>
      <w:r w:rsidR="00433128">
        <w:t xml:space="preserve">- učeniku se šalju zadaci preko </w:t>
      </w:r>
      <w:proofErr w:type="spellStart"/>
      <w:r w:rsidR="00433128">
        <w:t>Teamsa</w:t>
      </w:r>
      <w:proofErr w:type="spellEnd"/>
      <w:r w:rsidR="00433128">
        <w:t>.</w:t>
      </w:r>
    </w:p>
    <w:p w:rsidR="00433128" w:rsidRDefault="00433128" w:rsidP="003C6598">
      <w:pPr>
        <w:pStyle w:val="Odlomakpopisa"/>
        <w:numPr>
          <w:ilvl w:val="0"/>
          <w:numId w:val="2"/>
        </w:numPr>
      </w:pPr>
      <w:r>
        <w:t xml:space="preserve">Učitelj RN u samoizolaciji – učenici su online, a predmetni učitelji šalju zadatke kako je dogovoreno unutar </w:t>
      </w:r>
      <w:proofErr w:type="spellStart"/>
      <w:r>
        <w:t>paralelke</w:t>
      </w:r>
      <w:proofErr w:type="spellEnd"/>
      <w:r>
        <w:t>.</w:t>
      </w:r>
    </w:p>
    <w:p w:rsidR="00433128" w:rsidRDefault="00433128" w:rsidP="003C6598">
      <w:pPr>
        <w:pStyle w:val="Odlomakpopisa"/>
        <w:numPr>
          <w:ilvl w:val="0"/>
          <w:numId w:val="2"/>
        </w:numPr>
      </w:pPr>
      <w:r>
        <w:t>Učitelj PN  je u samoizolaciji -  razredi u kojima predaje su u školi, a nastava je u realnom vremenu online. Određuje se učitelj koji pazi na razred. Zamjene solidarne. Većinskom odlukom prihvaćen prijedlog.</w:t>
      </w:r>
    </w:p>
    <w:p w:rsidR="00433128" w:rsidRDefault="00433128" w:rsidP="003C6598">
      <w:pPr>
        <w:pStyle w:val="Odlomakpopisa"/>
        <w:numPr>
          <w:ilvl w:val="0"/>
          <w:numId w:val="2"/>
        </w:numPr>
      </w:pPr>
      <w:r>
        <w:t>Jedan razred u samoizolaciji – nastava je u realnom vremenu.</w:t>
      </w:r>
    </w:p>
    <w:p w:rsidR="00433128" w:rsidRDefault="00433128" w:rsidP="003C6598">
      <w:pPr>
        <w:pStyle w:val="Odlomakpopisa"/>
        <w:numPr>
          <w:ilvl w:val="0"/>
          <w:numId w:val="2"/>
        </w:numPr>
      </w:pPr>
      <w:r>
        <w:t xml:space="preserve">Ukoliko se dogodi da je veći broj razreda i nastavnika u samoizolaciji tada kompletna predmetna nastava, a prema potrebi i razredna prelaze online. </w:t>
      </w:r>
      <w:proofErr w:type="spellStart"/>
      <w:r>
        <w:t>Natsva</w:t>
      </w:r>
      <w:proofErr w:type="spellEnd"/>
      <w:r>
        <w:t xml:space="preserve"> je u realnom vremenu. Sat traje 45 minuta. 20- 25 minuta je </w:t>
      </w:r>
      <w:proofErr w:type="spellStart"/>
      <w:r>
        <w:t>videopoziv</w:t>
      </w:r>
      <w:proofErr w:type="spellEnd"/>
      <w:r>
        <w:t>, a potom rad na zadatcima i slanju odgovora</w:t>
      </w:r>
    </w:p>
    <w:p w:rsidR="00EA406C" w:rsidRDefault="00433128" w:rsidP="00433128">
      <w:pPr>
        <w:ind w:left="360"/>
      </w:pPr>
      <w:r>
        <w:t xml:space="preserve">Ad 3.) </w:t>
      </w:r>
    </w:p>
    <w:p w:rsidR="00433128" w:rsidRDefault="00433128" w:rsidP="00EA406C">
      <w:pPr>
        <w:pStyle w:val="Odlomakpopisa"/>
        <w:numPr>
          <w:ilvl w:val="0"/>
          <w:numId w:val="3"/>
        </w:numPr>
      </w:pPr>
      <w:r>
        <w:t xml:space="preserve">Stručna </w:t>
      </w:r>
      <w:r w:rsidR="00EA406C">
        <w:t>služba će proslijediti detaljne naputke za online nastavu.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 xml:space="preserve">Edukaciju za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dojo</w:t>
      </w:r>
      <w:proofErr w:type="spellEnd"/>
      <w:r>
        <w:t xml:space="preserve"> održat će Ž.Č.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Ravnateljica ističe važnost pridržavanja epidemioloških mjera.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Ravnateljica podsjeća na obvezu redovitog upisivanja izostanaka učenika.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Dogovoreni su termini za RV.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16. 11. 2020. konferencija vezana uz završetak radova na energetskoj obnovi škole.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 xml:space="preserve">Sistematski pregled bit će u </w:t>
      </w:r>
      <w:proofErr w:type="spellStart"/>
      <w:r>
        <w:t>Agramlife</w:t>
      </w:r>
      <w:proofErr w:type="spellEnd"/>
      <w:r>
        <w:t>-u.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Obnavlja se ugovor za službene mobitele.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Stižu prijenosna računala za učitelje, stara se vraćaju te će se koristiti za nastavu informatike u PŠ.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Natjecanje Dabar – kontakt učitelji su Ž.Č. i V.V.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Mjesec borbe protiv ovisnosti – učenici 7. i 8. razreda osmisliti slogan za natječaj.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Imenovana su povjerenstva za inventuru.</w:t>
      </w:r>
    </w:p>
    <w:p w:rsidR="00EA406C" w:rsidRDefault="00EA406C" w:rsidP="00EA406C">
      <w:pPr>
        <w:pStyle w:val="Odlomakpopisa"/>
        <w:numPr>
          <w:ilvl w:val="0"/>
          <w:numId w:val="3"/>
        </w:numPr>
      </w:pPr>
      <w:r>
        <w:t>Predstavnik sindikata dati prijedlog od najmanje tri kandidata za predsjednika i zamjenika Zaposleničkog vijeća.</w:t>
      </w:r>
    </w:p>
    <w:p w:rsidR="00A61571" w:rsidRDefault="00A61571" w:rsidP="00EA406C"/>
    <w:p w:rsidR="00A61571" w:rsidRDefault="00A61571" w:rsidP="00EA406C"/>
    <w:p w:rsidR="00EA406C" w:rsidRDefault="00EA406C" w:rsidP="00EA406C">
      <w:bookmarkStart w:id="0" w:name="_GoBack"/>
      <w:bookmarkEnd w:id="0"/>
      <w:r>
        <w:t>U Umagu, 8. studenoga 2020.                                                                              Jelena Rukavina</w:t>
      </w:r>
    </w:p>
    <w:p w:rsidR="00EA406C" w:rsidRDefault="00EA406C" w:rsidP="00433128">
      <w:pPr>
        <w:ind w:left="360"/>
      </w:pPr>
    </w:p>
    <w:p w:rsidR="00C45164" w:rsidRDefault="00C45164" w:rsidP="00723D08"/>
    <w:p w:rsidR="00086CFC" w:rsidRDefault="00086CFC" w:rsidP="00723D08"/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346D18"/>
    <w:rsid w:val="003C6598"/>
    <w:rsid w:val="00433128"/>
    <w:rsid w:val="0072067F"/>
    <w:rsid w:val="00723D08"/>
    <w:rsid w:val="00A61571"/>
    <w:rsid w:val="00C45164"/>
    <w:rsid w:val="00E5272B"/>
    <w:rsid w:val="00E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98FF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sanja.zakinja@gmail.com</cp:lastModifiedBy>
  <cp:revision>3</cp:revision>
  <dcterms:created xsi:type="dcterms:W3CDTF">2021-10-11T17:58:00Z</dcterms:created>
  <dcterms:modified xsi:type="dcterms:W3CDTF">2021-10-11T18:31:00Z</dcterms:modified>
</cp:coreProperties>
</file>