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7CA17A3D" w14:textId="7BC1A593" w:rsidR="004E3B58" w:rsidRPr="004E3B58" w:rsidRDefault="004E3B58" w:rsidP="004E3B5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2810C9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13. prosinca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godine</w:t>
      </w:r>
    </w:p>
    <w:p w14:paraId="59DB62A8" w14:textId="77777777" w:rsidR="004E3B58" w:rsidRDefault="004E3B58" w:rsidP="004E3B58"/>
    <w:p w14:paraId="5064A178" w14:textId="644220D1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2810C9">
        <w:rPr>
          <w:rFonts w:ascii="Calibri" w:eastAsia="Calibri" w:hAnsi="Calibri" w:cs="Times New Roman"/>
          <w:b/>
          <w:i/>
          <w:sz w:val="28"/>
          <w:szCs w:val="28"/>
        </w:rPr>
        <w:t>6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</w:p>
    <w:p w14:paraId="2956FD53" w14:textId="45FBDBF4" w:rsidR="00B731E4" w:rsidRDefault="004E3B58" w:rsidP="00B731E4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3F0025">
        <w:rPr>
          <w:rFonts w:ascii="Calibri" w:eastAsia="Calibri" w:hAnsi="Calibri" w:cs="Times New Roman"/>
          <w:b/>
          <w:i/>
          <w:sz w:val="24"/>
          <w:szCs w:val="24"/>
        </w:rPr>
        <w:t>DNEVNI RED:</w:t>
      </w:r>
    </w:p>
    <w:p w14:paraId="01C35EC1" w14:textId="1D7A0100" w:rsidR="002810C9" w:rsidRPr="002810C9" w:rsidRDefault="002810C9" w:rsidP="002810C9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hr-HR"/>
        </w:rPr>
      </w:pPr>
      <w:bookmarkStart w:id="0" w:name="_Hlk83661046"/>
      <w:r w:rsidRPr="002810C9">
        <w:rPr>
          <w:rFonts w:ascii="Microsoft YaHei UI" w:eastAsia="Microsoft YaHei UI" w:hAnsi="Microsoft YaHei UI" w:cs="Calibri" w:hint="eastAsia"/>
          <w:color w:val="222222"/>
          <w:lang w:eastAsia="hr-HR"/>
        </w:rPr>
        <w:t>1.</w:t>
      </w:r>
      <w:r w:rsidRPr="002810C9">
        <w:rPr>
          <w:rFonts w:ascii="Times New Roman" w:eastAsia="Microsoft YaHei UI" w:hAnsi="Times New Roman" w:cs="Times New Roman"/>
          <w:color w:val="222222"/>
          <w:sz w:val="14"/>
          <w:szCs w:val="14"/>
          <w:lang w:eastAsia="hr-HR"/>
        </w:rPr>
        <w:t>    </w:t>
      </w:r>
      <w:r w:rsidRPr="002810C9">
        <w:rPr>
          <w:rFonts w:ascii="Microsoft YaHei UI" w:eastAsia="Microsoft YaHei UI" w:hAnsi="Microsoft YaHei UI" w:cs="Calibri" w:hint="eastAsia"/>
          <w:color w:val="222222"/>
          <w:lang w:eastAsia="hr-HR"/>
        </w:rPr>
        <w:t xml:space="preserve">Obavijest o povredi radnih obveza </w:t>
      </w:r>
      <w:r>
        <w:rPr>
          <w:rFonts w:ascii="Microsoft YaHei UI" w:eastAsia="Microsoft YaHei UI" w:hAnsi="Microsoft YaHei UI" w:cs="Calibri"/>
          <w:color w:val="222222"/>
          <w:lang w:eastAsia="hr-HR"/>
        </w:rPr>
        <w:t>radnice</w:t>
      </w:r>
      <w:r w:rsidRPr="002810C9">
        <w:rPr>
          <w:rFonts w:ascii="Microsoft YaHei UI" w:eastAsia="Microsoft YaHei UI" w:hAnsi="Microsoft YaHei UI" w:cs="Calibri" w:hint="eastAsia"/>
          <w:color w:val="222222"/>
          <w:lang w:eastAsia="hr-HR"/>
        </w:rPr>
        <w:t xml:space="preserve"> i izdanom prvom pisanom upozorenje na kršenje radnih obveza sukladno Zakonu o radu</w:t>
      </w:r>
    </w:p>
    <w:p w14:paraId="3F16BBD9" w14:textId="6BE0A60D" w:rsidR="002810C9" w:rsidRPr="002810C9" w:rsidRDefault="002810C9" w:rsidP="002810C9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2810C9">
        <w:rPr>
          <w:rFonts w:ascii="Microsoft YaHei UI" w:eastAsia="Microsoft YaHei UI" w:hAnsi="Microsoft YaHei UI" w:cs="Calibri" w:hint="eastAsia"/>
          <w:color w:val="222222"/>
          <w:lang w:eastAsia="hr-HR"/>
        </w:rPr>
        <w:t>2.</w:t>
      </w:r>
      <w:r w:rsidRPr="002810C9">
        <w:rPr>
          <w:rFonts w:ascii="Times New Roman" w:eastAsia="Microsoft YaHei UI" w:hAnsi="Times New Roman" w:cs="Times New Roman"/>
          <w:color w:val="222222"/>
          <w:sz w:val="14"/>
          <w:szCs w:val="14"/>
          <w:lang w:eastAsia="hr-HR"/>
        </w:rPr>
        <w:t>    </w:t>
      </w:r>
      <w:r w:rsidRPr="002810C9">
        <w:rPr>
          <w:rFonts w:ascii="Microsoft YaHei UI" w:eastAsia="Microsoft YaHei UI" w:hAnsi="Microsoft YaHei UI" w:cs="Calibri" w:hint="eastAsia"/>
          <w:color w:val="222222"/>
          <w:lang w:eastAsia="hr-HR"/>
        </w:rPr>
        <w:t xml:space="preserve">Prethodna suglasnost radničkog vijeća na predložak 2. pisanog upozorenja pred otkazivanje ugovora o radu </w:t>
      </w:r>
      <w:r>
        <w:rPr>
          <w:rFonts w:ascii="Microsoft YaHei UI" w:eastAsia="Microsoft YaHei UI" w:hAnsi="Microsoft YaHei UI" w:cs="Calibri"/>
          <w:color w:val="222222"/>
          <w:lang w:eastAsia="hr-HR"/>
        </w:rPr>
        <w:t>radnici</w:t>
      </w:r>
    </w:p>
    <w:p w14:paraId="66315457" w14:textId="30E66D3F" w:rsidR="002810C9" w:rsidRPr="002810C9" w:rsidRDefault="002810C9" w:rsidP="002810C9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2810C9">
        <w:rPr>
          <w:rFonts w:ascii="Microsoft YaHei UI" w:eastAsia="Microsoft YaHei UI" w:hAnsi="Microsoft YaHei UI" w:cs="Calibri" w:hint="eastAsia"/>
          <w:color w:val="222222"/>
          <w:lang w:eastAsia="hr-HR"/>
        </w:rPr>
        <w:t>3.</w:t>
      </w:r>
      <w:r w:rsidRPr="002810C9">
        <w:rPr>
          <w:rFonts w:ascii="Times New Roman" w:eastAsia="Microsoft YaHei UI" w:hAnsi="Times New Roman" w:cs="Times New Roman"/>
          <w:color w:val="222222"/>
          <w:sz w:val="14"/>
          <w:szCs w:val="14"/>
          <w:lang w:eastAsia="hr-HR"/>
        </w:rPr>
        <w:t>    </w:t>
      </w:r>
      <w:r w:rsidRPr="002810C9">
        <w:rPr>
          <w:rFonts w:ascii="Microsoft YaHei UI" w:eastAsia="Microsoft YaHei UI" w:hAnsi="Microsoft YaHei UI" w:cs="Calibri" w:hint="eastAsia"/>
          <w:color w:val="222222"/>
          <w:lang w:eastAsia="hr-HR"/>
        </w:rPr>
        <w:t xml:space="preserve">Obavijest o prethodno izdanom upozorenju na povrede radnih obveza </w:t>
      </w:r>
      <w:r>
        <w:rPr>
          <w:rFonts w:ascii="Microsoft YaHei UI" w:eastAsia="Microsoft YaHei UI" w:hAnsi="Microsoft YaHei UI" w:cs="Calibri"/>
          <w:color w:val="222222"/>
          <w:lang w:eastAsia="hr-HR"/>
        </w:rPr>
        <w:t>radnici</w:t>
      </w:r>
    </w:p>
    <w:p w14:paraId="6506EBBA" w14:textId="4DC64EC3" w:rsidR="00B731E4" w:rsidRPr="001C4767" w:rsidRDefault="00B731E4" w:rsidP="001C4767">
      <w:pPr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  <w:r w:rsidRPr="001C4767">
        <w:rPr>
          <w:rFonts w:ascii="Calibri" w:eastAsia="Calibri" w:hAnsi="Calibri" w:cs="Times New Roman"/>
          <w:b/>
          <w:iCs/>
          <w:sz w:val="24"/>
          <w:szCs w:val="24"/>
        </w:rPr>
        <w:t>ZAKLJUČCI:</w:t>
      </w:r>
    </w:p>
    <w:bookmarkEnd w:id="0"/>
    <w:p w14:paraId="307D1F01" w14:textId="34560737" w:rsidR="004E3B58" w:rsidRPr="002810C9" w:rsidRDefault="00B731E4" w:rsidP="00946922">
      <w:pPr>
        <w:pStyle w:val="Odlomakpopisa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2810C9">
        <w:rPr>
          <w:rFonts w:ascii="Calibri" w:eastAsia="Calibri" w:hAnsi="Calibri" w:cs="Times New Roman"/>
          <w:bCs/>
          <w:iCs/>
          <w:sz w:val="24"/>
          <w:szCs w:val="24"/>
        </w:rPr>
        <w:t>Jednoglasno</w:t>
      </w:r>
      <w:r w:rsidR="001C4767" w:rsidRPr="002810C9">
        <w:rPr>
          <w:rFonts w:ascii="Calibri" w:eastAsia="Calibri" w:hAnsi="Calibri" w:cs="Times New Roman"/>
          <w:bCs/>
          <w:iCs/>
          <w:sz w:val="24"/>
          <w:szCs w:val="24"/>
        </w:rPr>
        <w:t xml:space="preserve"> je dana suglasnost </w:t>
      </w:r>
      <w:r w:rsidR="002810C9">
        <w:rPr>
          <w:rFonts w:ascii="Calibri" w:eastAsia="Calibri" w:hAnsi="Calibri" w:cs="Times New Roman"/>
          <w:bCs/>
          <w:iCs/>
          <w:sz w:val="24"/>
          <w:szCs w:val="24"/>
        </w:rPr>
        <w:t>predstavnica Radničkog vijeća</w:t>
      </w:r>
      <w:r w:rsidR="001C4767" w:rsidRPr="002810C9">
        <w:rPr>
          <w:rFonts w:ascii="Calibri" w:eastAsia="Calibri" w:hAnsi="Calibri" w:cs="Times New Roman"/>
          <w:bCs/>
          <w:iCs/>
          <w:sz w:val="24"/>
          <w:szCs w:val="24"/>
        </w:rPr>
        <w:t xml:space="preserve">na prijedlog ravnateljice </w:t>
      </w:r>
      <w:r w:rsidR="002810C9">
        <w:rPr>
          <w:rFonts w:ascii="Calibri" w:eastAsia="Calibri" w:hAnsi="Calibri" w:cs="Times New Roman"/>
          <w:bCs/>
          <w:iCs/>
          <w:sz w:val="24"/>
          <w:szCs w:val="24"/>
        </w:rPr>
        <w:t>pisanih upozorenja o povredi radnih obveza radnicama</w:t>
      </w:r>
    </w:p>
    <w:p w14:paraId="60DE5514" w14:textId="77777777" w:rsidR="002810C9" w:rsidRPr="002810C9" w:rsidRDefault="002810C9" w:rsidP="002810C9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B1B4899" w14:textId="77777777" w:rsidR="003F0025" w:rsidRPr="003F0025" w:rsidRDefault="004E3B58" w:rsidP="004E3B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2810C9"/>
    <w:rsid w:val="003F0025"/>
    <w:rsid w:val="004E3B58"/>
    <w:rsid w:val="00A84EBA"/>
    <w:rsid w:val="00B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Tanja Dimnik</cp:lastModifiedBy>
  <cp:revision>2</cp:revision>
  <dcterms:created xsi:type="dcterms:W3CDTF">2024-02-03T22:13:00Z</dcterms:created>
  <dcterms:modified xsi:type="dcterms:W3CDTF">2024-02-03T22:13:00Z</dcterms:modified>
</cp:coreProperties>
</file>