
<file path=[Content_Types].xml><?xml version="1.0" encoding="utf-8"?>
<Types xmlns="http://schemas.openxmlformats.org/package/2006/content-types">
  <Default Extension="bin" ContentType="application/vnd.openxmlformats-officedocument.oleObject"/>
  <Default Extension="tmp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1BB" w:rsidRDefault="00A01838" w:rsidP="00C87342">
      <w:r>
        <w:tab/>
      </w:r>
      <w:r>
        <w:tab/>
      </w:r>
      <w:r>
        <w:tab/>
      </w:r>
      <w:r>
        <w:tab/>
        <w:t>ELEKTRIČNA STRUJA-PONAVLJANJE</w:t>
      </w:r>
    </w:p>
    <w:p w:rsidR="004E08C5" w:rsidRDefault="004E08C5" w:rsidP="00C87342">
      <w:pPr>
        <w:pStyle w:val="Odlomakpopisa"/>
        <w:numPr>
          <w:ilvl w:val="0"/>
          <w:numId w:val="1"/>
        </w:numPr>
      </w:pPr>
      <w:r>
        <w:t>Kroz vodič pri struji 0d 0.5A tijek</w:t>
      </w:r>
      <w:r w:rsidR="0041693F">
        <w:t>om 10s prođe naboj od ______?</w:t>
      </w:r>
      <w:r w:rsidR="0041693F">
        <w:br/>
        <w:t>(Q=5C</w:t>
      </w:r>
      <w:bookmarkStart w:id="0" w:name="_GoBack"/>
      <w:bookmarkEnd w:id="0"/>
      <w:r>
        <w:t>)</w:t>
      </w:r>
    </w:p>
    <w:p w:rsidR="004E08C5" w:rsidRDefault="004E08C5" w:rsidP="00C87342">
      <w:pPr>
        <w:pStyle w:val="Odlomakpopisa"/>
        <w:numPr>
          <w:ilvl w:val="0"/>
          <w:numId w:val="1"/>
        </w:numPr>
      </w:pPr>
      <w:r>
        <w:t>Naboj od 600C prođe vodičem tijekom 10minuta. Koliki će naboj biti prenesen istim vodičem u istom strujnom krugu tijekom jednog sata?</w:t>
      </w:r>
      <w:r>
        <w:br/>
        <w:t>(</w:t>
      </w:r>
      <w:r w:rsidR="00353D5C">
        <w:t>Q</w:t>
      </w:r>
      <w:r w:rsidR="00353D5C">
        <w:rPr>
          <w:rFonts w:cstheme="minorHAnsi"/>
        </w:rPr>
        <w:t>₂</w:t>
      </w:r>
      <w:r w:rsidR="00353D5C">
        <w:t>=3600C)</w:t>
      </w:r>
    </w:p>
    <w:p w:rsidR="00353D5C" w:rsidRDefault="00353D5C" w:rsidP="00353D5C">
      <w:pPr>
        <w:pStyle w:val="Odlomakpopisa"/>
        <w:numPr>
          <w:ilvl w:val="0"/>
          <w:numId w:val="1"/>
        </w:numPr>
      </w:pPr>
      <w:r>
        <w:t xml:space="preserve">Na usisivaču su oznake 230V i 1800W. </w:t>
      </w:r>
      <w:r>
        <w:br/>
        <w:t>a) Izračunajte struju koja prolazi usisivačem.</w:t>
      </w:r>
      <w:r>
        <w:br/>
        <w:t>(I=7,83A)</w:t>
      </w:r>
      <w:r>
        <w:br/>
        <w:t>b) Koliku električnu energiju potroši usisivač za 20 minuta rada?</w:t>
      </w:r>
      <w:r>
        <w:br/>
        <w:t>(W=2 160 000J)</w:t>
      </w:r>
    </w:p>
    <w:p w:rsidR="004E08C5" w:rsidRDefault="004E08C5" w:rsidP="00C87342">
      <w:pPr>
        <w:pStyle w:val="Odlomakpopisa"/>
        <w:numPr>
          <w:ilvl w:val="0"/>
          <w:numId w:val="1"/>
        </w:numPr>
      </w:pPr>
      <w:r>
        <w:t>Izračunajte vrijednosti koje nedostaju u tablici.</w:t>
      </w:r>
      <w:r>
        <w:br/>
        <w:t xml:space="preserve">                    </w:t>
      </w: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1659"/>
        <w:gridCol w:w="1657"/>
        <w:gridCol w:w="1677"/>
        <w:gridCol w:w="1686"/>
        <w:gridCol w:w="1663"/>
      </w:tblGrid>
      <w:tr w:rsidR="004E08C5" w:rsidTr="004E08C5">
        <w:tc>
          <w:tcPr>
            <w:tcW w:w="1812" w:type="dxa"/>
          </w:tcPr>
          <w:p w:rsidR="004E08C5" w:rsidRDefault="004E08C5" w:rsidP="004E08C5">
            <w:pPr>
              <w:pStyle w:val="Odlomakpopisa"/>
              <w:ind w:left="0"/>
            </w:pPr>
            <w:r>
              <w:t>Trošilo</w:t>
            </w:r>
          </w:p>
        </w:tc>
        <w:tc>
          <w:tcPr>
            <w:tcW w:w="1812" w:type="dxa"/>
          </w:tcPr>
          <w:p w:rsidR="004E08C5" w:rsidRDefault="004E08C5" w:rsidP="004E08C5">
            <w:pPr>
              <w:pStyle w:val="Odlomakpopisa"/>
              <w:ind w:left="0"/>
            </w:pPr>
            <w:r>
              <w:t>Snaga/W</w:t>
            </w:r>
          </w:p>
        </w:tc>
        <w:tc>
          <w:tcPr>
            <w:tcW w:w="1812" w:type="dxa"/>
          </w:tcPr>
          <w:p w:rsidR="004E08C5" w:rsidRDefault="004E08C5" w:rsidP="004E08C5">
            <w:pPr>
              <w:pStyle w:val="Odlomakpopisa"/>
              <w:ind w:left="0"/>
            </w:pPr>
            <w:r>
              <w:t>Snaga/kW</w:t>
            </w:r>
          </w:p>
        </w:tc>
        <w:tc>
          <w:tcPr>
            <w:tcW w:w="1813" w:type="dxa"/>
          </w:tcPr>
          <w:p w:rsidR="004E08C5" w:rsidRDefault="004E08C5" w:rsidP="004E08C5">
            <w:pPr>
              <w:pStyle w:val="Odlomakpopisa"/>
              <w:ind w:left="0"/>
            </w:pPr>
            <w:r>
              <w:t>Vrijeme uporabe/h</w:t>
            </w:r>
          </w:p>
        </w:tc>
        <w:tc>
          <w:tcPr>
            <w:tcW w:w="1813" w:type="dxa"/>
          </w:tcPr>
          <w:p w:rsidR="004E08C5" w:rsidRDefault="004E08C5" w:rsidP="004E08C5">
            <w:pPr>
              <w:pStyle w:val="Odlomakpopisa"/>
              <w:ind w:left="0"/>
            </w:pPr>
            <w:r>
              <w:t>Rad/kWh</w:t>
            </w:r>
          </w:p>
        </w:tc>
      </w:tr>
      <w:tr w:rsidR="004E08C5" w:rsidTr="004E08C5">
        <w:tc>
          <w:tcPr>
            <w:tcW w:w="1812" w:type="dxa"/>
          </w:tcPr>
          <w:p w:rsidR="004E08C5" w:rsidRDefault="004E08C5" w:rsidP="004E08C5">
            <w:pPr>
              <w:pStyle w:val="Odlomakpopisa"/>
              <w:ind w:left="0"/>
            </w:pPr>
            <w:r>
              <w:t>Pećnica</w:t>
            </w:r>
          </w:p>
        </w:tc>
        <w:tc>
          <w:tcPr>
            <w:tcW w:w="1812" w:type="dxa"/>
          </w:tcPr>
          <w:p w:rsidR="004E08C5" w:rsidRDefault="004E08C5" w:rsidP="004E08C5">
            <w:pPr>
              <w:pStyle w:val="Odlomakpopisa"/>
              <w:ind w:left="0"/>
            </w:pPr>
            <w:r>
              <w:t>3000</w:t>
            </w:r>
          </w:p>
        </w:tc>
        <w:tc>
          <w:tcPr>
            <w:tcW w:w="1812" w:type="dxa"/>
          </w:tcPr>
          <w:p w:rsidR="004E08C5" w:rsidRDefault="004E08C5" w:rsidP="004E08C5">
            <w:pPr>
              <w:pStyle w:val="Odlomakpopisa"/>
              <w:ind w:left="0"/>
            </w:pPr>
          </w:p>
        </w:tc>
        <w:tc>
          <w:tcPr>
            <w:tcW w:w="1813" w:type="dxa"/>
          </w:tcPr>
          <w:p w:rsidR="004E08C5" w:rsidRDefault="004E08C5" w:rsidP="004E08C5">
            <w:pPr>
              <w:pStyle w:val="Odlomakpopisa"/>
              <w:ind w:left="0"/>
            </w:pPr>
            <w:r>
              <w:t>0,5</w:t>
            </w:r>
          </w:p>
        </w:tc>
        <w:tc>
          <w:tcPr>
            <w:tcW w:w="1813" w:type="dxa"/>
          </w:tcPr>
          <w:p w:rsidR="004E08C5" w:rsidRDefault="004E08C5" w:rsidP="004E08C5">
            <w:pPr>
              <w:pStyle w:val="Odlomakpopisa"/>
              <w:ind w:left="0"/>
            </w:pPr>
          </w:p>
        </w:tc>
      </w:tr>
      <w:tr w:rsidR="004E08C5" w:rsidTr="004E08C5">
        <w:tc>
          <w:tcPr>
            <w:tcW w:w="1812" w:type="dxa"/>
          </w:tcPr>
          <w:p w:rsidR="004E08C5" w:rsidRDefault="004E08C5" w:rsidP="004E08C5">
            <w:pPr>
              <w:pStyle w:val="Odlomakpopisa"/>
              <w:ind w:left="0"/>
            </w:pPr>
            <w:r>
              <w:t>Radijator</w:t>
            </w:r>
          </w:p>
        </w:tc>
        <w:tc>
          <w:tcPr>
            <w:tcW w:w="1812" w:type="dxa"/>
          </w:tcPr>
          <w:p w:rsidR="004E08C5" w:rsidRDefault="004E08C5" w:rsidP="004E08C5">
            <w:pPr>
              <w:pStyle w:val="Odlomakpopisa"/>
              <w:ind w:left="0"/>
            </w:pPr>
          </w:p>
        </w:tc>
        <w:tc>
          <w:tcPr>
            <w:tcW w:w="1812" w:type="dxa"/>
          </w:tcPr>
          <w:p w:rsidR="004E08C5" w:rsidRDefault="004E08C5" w:rsidP="004E08C5">
            <w:pPr>
              <w:pStyle w:val="Odlomakpopisa"/>
              <w:ind w:left="0"/>
            </w:pPr>
            <w:r>
              <w:t>2</w:t>
            </w:r>
          </w:p>
        </w:tc>
        <w:tc>
          <w:tcPr>
            <w:tcW w:w="1813" w:type="dxa"/>
          </w:tcPr>
          <w:p w:rsidR="004E08C5" w:rsidRDefault="004E08C5" w:rsidP="004E08C5">
            <w:pPr>
              <w:pStyle w:val="Odlomakpopisa"/>
              <w:ind w:left="0"/>
            </w:pPr>
          </w:p>
        </w:tc>
        <w:tc>
          <w:tcPr>
            <w:tcW w:w="1813" w:type="dxa"/>
          </w:tcPr>
          <w:p w:rsidR="004E08C5" w:rsidRDefault="004E08C5" w:rsidP="004E08C5">
            <w:pPr>
              <w:pStyle w:val="Odlomakpopisa"/>
              <w:ind w:left="0"/>
            </w:pPr>
            <w:r>
              <w:t>8</w:t>
            </w:r>
          </w:p>
        </w:tc>
      </w:tr>
      <w:tr w:rsidR="004E08C5" w:rsidTr="004E08C5">
        <w:tc>
          <w:tcPr>
            <w:tcW w:w="1812" w:type="dxa"/>
          </w:tcPr>
          <w:p w:rsidR="004E08C5" w:rsidRDefault="004E08C5" w:rsidP="004E08C5">
            <w:pPr>
              <w:pStyle w:val="Odlomakpopisa"/>
              <w:ind w:left="0"/>
            </w:pPr>
            <w:r>
              <w:t>Usisivač</w:t>
            </w:r>
          </w:p>
        </w:tc>
        <w:tc>
          <w:tcPr>
            <w:tcW w:w="1812" w:type="dxa"/>
          </w:tcPr>
          <w:p w:rsidR="004E08C5" w:rsidRDefault="004E08C5" w:rsidP="004E08C5">
            <w:pPr>
              <w:pStyle w:val="Odlomakpopisa"/>
              <w:ind w:left="0"/>
            </w:pPr>
          </w:p>
        </w:tc>
        <w:tc>
          <w:tcPr>
            <w:tcW w:w="1812" w:type="dxa"/>
          </w:tcPr>
          <w:p w:rsidR="004E08C5" w:rsidRDefault="004E08C5" w:rsidP="004E08C5">
            <w:pPr>
              <w:pStyle w:val="Odlomakpopisa"/>
              <w:ind w:left="0"/>
            </w:pPr>
          </w:p>
        </w:tc>
        <w:tc>
          <w:tcPr>
            <w:tcW w:w="1813" w:type="dxa"/>
          </w:tcPr>
          <w:p w:rsidR="004E08C5" w:rsidRDefault="004E08C5" w:rsidP="004E08C5">
            <w:pPr>
              <w:pStyle w:val="Odlomakpopisa"/>
              <w:ind w:left="0"/>
            </w:pPr>
            <w:r>
              <w:t>6</w:t>
            </w:r>
          </w:p>
        </w:tc>
        <w:tc>
          <w:tcPr>
            <w:tcW w:w="1813" w:type="dxa"/>
          </w:tcPr>
          <w:p w:rsidR="004E08C5" w:rsidRDefault="004E08C5" w:rsidP="004E08C5">
            <w:pPr>
              <w:pStyle w:val="Odlomakpopisa"/>
              <w:ind w:left="0"/>
            </w:pPr>
            <w:r>
              <w:t>3</w:t>
            </w:r>
          </w:p>
        </w:tc>
      </w:tr>
    </w:tbl>
    <w:p w:rsidR="005201BB" w:rsidRDefault="005201BB" w:rsidP="00353D5C">
      <w:pPr>
        <w:pStyle w:val="Odlomakpopisa"/>
      </w:pPr>
    </w:p>
    <w:p w:rsidR="00F76E0D" w:rsidRDefault="00C87342" w:rsidP="00C87342">
      <w:pPr>
        <w:pStyle w:val="Odlomakpopisa"/>
        <w:numPr>
          <w:ilvl w:val="0"/>
          <w:numId w:val="1"/>
        </w:numPr>
      </w:pPr>
      <w:r>
        <w:t>Kroz električno kuhalo priključeno na napon od 110V prolazi 2,5A struje. Kolika će biti jakost struje ako isto kuhalo priključimo na 220V?</w:t>
      </w:r>
      <w:r>
        <w:br/>
        <w:t>(R=44</w:t>
      </w:r>
      <w:r>
        <w:rPr>
          <w:rFonts w:cstheme="minorHAnsi"/>
        </w:rPr>
        <w:t>Ω</w:t>
      </w:r>
      <w:r>
        <w:t>, I</w:t>
      </w:r>
      <w:r>
        <w:rPr>
          <w:rFonts w:cstheme="minorHAnsi"/>
        </w:rPr>
        <w:t>₂</w:t>
      </w:r>
      <w:r>
        <w:t>=5A)</w:t>
      </w:r>
    </w:p>
    <w:p w:rsidR="005201BB" w:rsidRDefault="005201BB" w:rsidP="005201BB">
      <w:pPr>
        <w:pStyle w:val="Odlomakpopisa"/>
        <w:numPr>
          <w:ilvl w:val="0"/>
          <w:numId w:val="1"/>
        </w:numPr>
      </w:pPr>
      <w:r>
        <w:t>U stanu ima osam rasvjetnih mjesta. Polovica žarulja ima snagu 60W, a druga polovica 100W. Koliko će se platiti za rasvjetu u toku 30 dana ako su žarulje uključene 4 sada dnevno? Cijena po 1kWh energije iznosi 1,45kn.</w:t>
      </w:r>
      <w:r>
        <w:br/>
        <w:t>(W=76,8kWh, cijena: 111,36kn)</w:t>
      </w:r>
    </w:p>
    <w:p w:rsidR="005201BB" w:rsidRDefault="005201BB" w:rsidP="005201BB">
      <w:pPr>
        <w:pStyle w:val="Odlomakpopisa"/>
        <w:numPr>
          <w:ilvl w:val="0"/>
          <w:numId w:val="1"/>
        </w:numPr>
      </w:pPr>
      <w:r>
        <w:t>Koliko mjesečno plati za električnu struju vlasnik koji dnevno uključi tri žarulje od 60W po tri sata, električno kuhalo od 500W po dva sata i radio od 60W po pet sati? Cijena po 1kWh iznosi 1,46kn.</w:t>
      </w:r>
      <w:r>
        <w:br/>
        <w:t>(W=55,2kWh, cijena: 80,59kn)</w:t>
      </w:r>
    </w:p>
    <w:p w:rsidR="00353D5C" w:rsidRDefault="00353D5C" w:rsidP="00353D5C">
      <w:pPr>
        <w:pStyle w:val="Odlomakpopisa"/>
        <w:numPr>
          <w:ilvl w:val="0"/>
          <w:numId w:val="1"/>
        </w:numPr>
      </w:pPr>
      <w:r>
        <w:t>Na izvor napona od 6V priključen je otpornik i njime teče struja jakosti 20mA. Koliki je otpor tog vodiča?</w:t>
      </w:r>
      <w:r>
        <w:br/>
        <w:t>(R=300</w:t>
      </w:r>
      <w:r>
        <w:rPr>
          <w:rFonts w:cstheme="minorHAnsi"/>
        </w:rPr>
        <w:t>Ω</w:t>
      </w:r>
      <w:r>
        <w:t>)</w:t>
      </w:r>
    </w:p>
    <w:p w:rsidR="00353D5C" w:rsidRDefault="00353D5C" w:rsidP="00353D5C">
      <w:pPr>
        <w:pStyle w:val="Odlomakpopisa"/>
        <w:numPr>
          <w:ilvl w:val="0"/>
          <w:numId w:val="1"/>
        </w:numPr>
      </w:pPr>
      <w:r>
        <w:t>Kolika bi struja prolazila otpornikom otpora 50</w:t>
      </w:r>
      <w:r>
        <w:rPr>
          <w:rFonts w:cstheme="minorHAnsi"/>
        </w:rPr>
        <w:t>Ω</w:t>
      </w:r>
      <w:r>
        <w:t xml:space="preserve"> kada bismo ga priključili na napon od 10V?</w:t>
      </w:r>
      <w:r>
        <w:br/>
        <w:t>(I=0,2A)</w:t>
      </w:r>
    </w:p>
    <w:p w:rsidR="00A01838" w:rsidRDefault="00A01838" w:rsidP="00A01838">
      <w:pPr>
        <w:pStyle w:val="Odlomakpopisa"/>
        <w:numPr>
          <w:ilvl w:val="0"/>
          <w:numId w:val="1"/>
        </w:numPr>
      </w:pPr>
      <w:r>
        <w:t>U strujnom krugu na slici, dodana su dva otpora od 3  Ω. Kolika je struja u strujnom krugu ?</w:t>
      </w:r>
      <w:r>
        <w:br/>
        <w:t xml:space="preserve">                                                 (I=1A)</w:t>
      </w:r>
      <w:r w:rsidR="0041693F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0.6pt;margin-top:10.7pt;width:1in;height:67.1pt;z-index:251658240;mso-position-horizontal-relative:text;mso-position-vertical-relative:text">
            <v:imagedata r:id="rId5" o:title=""/>
          </v:shape>
          <o:OLEObject Type="Embed" ProgID="CorelDRAW.Graphic.13" ShapeID="_x0000_s1026" DrawAspect="Content" ObjectID="_1645264485" r:id="rId6"/>
        </w:object>
      </w:r>
    </w:p>
    <w:p w:rsidR="00A01838" w:rsidRPr="00A01838" w:rsidRDefault="00A01838" w:rsidP="00A01838"/>
    <w:p w:rsidR="00A01838" w:rsidRDefault="00A01838" w:rsidP="00A01838"/>
    <w:p w:rsidR="00A01838" w:rsidRDefault="00A01838" w:rsidP="00A01838"/>
    <w:p w:rsidR="00A01838" w:rsidRDefault="00A01838" w:rsidP="00A01838"/>
    <w:p w:rsidR="00A01838" w:rsidRDefault="00A01838" w:rsidP="00A01838"/>
    <w:p w:rsidR="00A01838" w:rsidRDefault="00A01838" w:rsidP="00A01838"/>
    <w:p w:rsidR="00A01838" w:rsidRDefault="00A01838" w:rsidP="00A01838">
      <w:pPr>
        <w:pStyle w:val="Odlomakpopisa"/>
        <w:numPr>
          <w:ilvl w:val="0"/>
          <w:numId w:val="1"/>
        </w:numPr>
      </w:pPr>
      <w:r w:rsidRPr="00A01838">
        <w:lastRenderedPageBreak/>
        <w:t>Mijenjajući napone Ivan mjeri struju. Odredi koliki je otpor vodiča i nacrtaj U – I karakteristiku vodiča.</w:t>
      </w:r>
      <w:r>
        <w:tab/>
        <w:t>(R=5</w:t>
      </w:r>
      <w:r>
        <w:rPr>
          <w:rFonts w:cstheme="minorHAnsi"/>
        </w:rPr>
        <w:t>Ω</w:t>
      </w:r>
      <w:r>
        <w:t>)</w:t>
      </w:r>
    </w:p>
    <w:tbl>
      <w:tblPr>
        <w:tblpPr w:leftFromText="180" w:rightFromText="180" w:vertAnchor="text" w:horzAnchor="page" w:tblpX="8428" w:tblpY="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892"/>
        <w:gridCol w:w="892"/>
      </w:tblGrid>
      <w:tr w:rsidR="00A01838" w:rsidTr="00A01838">
        <w:trPr>
          <w:trHeight w:val="590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38" w:rsidRDefault="00A01838">
            <w:pPr>
              <w:tabs>
                <w:tab w:val="left" w:pos="36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 (V)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38" w:rsidRDefault="00A01838">
            <w:pPr>
              <w:tabs>
                <w:tab w:val="left" w:pos="36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(A)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38" w:rsidRDefault="00A01838">
            <w:pPr>
              <w:tabs>
                <w:tab w:val="left" w:pos="36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 (  )</w:t>
            </w:r>
          </w:p>
        </w:tc>
      </w:tr>
      <w:tr w:rsidR="00A01838" w:rsidTr="00A01838">
        <w:trPr>
          <w:trHeight w:val="574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38" w:rsidRDefault="00A01838">
            <w:pPr>
              <w:tabs>
                <w:tab w:val="left" w:pos="36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3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38" w:rsidRDefault="00A01838">
            <w:pPr>
              <w:tabs>
                <w:tab w:val="left" w:pos="36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0,6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38" w:rsidRDefault="00A01838">
            <w:pPr>
              <w:tabs>
                <w:tab w:val="left" w:pos="360"/>
              </w:tabs>
              <w:rPr>
                <w:rFonts w:ascii="Comic Sans MS" w:hAnsi="Comic Sans MS"/>
              </w:rPr>
            </w:pPr>
          </w:p>
        </w:tc>
      </w:tr>
      <w:tr w:rsidR="00A01838" w:rsidTr="00A01838">
        <w:trPr>
          <w:trHeight w:val="590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38" w:rsidRDefault="00A01838">
            <w:pPr>
              <w:tabs>
                <w:tab w:val="left" w:pos="36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38" w:rsidRDefault="00A01838">
            <w:pPr>
              <w:tabs>
                <w:tab w:val="left" w:pos="36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38" w:rsidRDefault="00A01838">
            <w:pPr>
              <w:tabs>
                <w:tab w:val="left" w:pos="360"/>
              </w:tabs>
              <w:rPr>
                <w:rFonts w:ascii="Comic Sans MS" w:hAnsi="Comic Sans MS"/>
              </w:rPr>
            </w:pPr>
          </w:p>
        </w:tc>
      </w:tr>
      <w:tr w:rsidR="00A01838" w:rsidTr="00A01838">
        <w:trPr>
          <w:trHeight w:val="574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38" w:rsidRDefault="00A01838">
            <w:pPr>
              <w:tabs>
                <w:tab w:val="left" w:pos="36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38" w:rsidRDefault="00A01838">
            <w:pPr>
              <w:tabs>
                <w:tab w:val="left" w:pos="36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38" w:rsidRDefault="00A01838">
            <w:pPr>
              <w:tabs>
                <w:tab w:val="left" w:pos="360"/>
              </w:tabs>
              <w:rPr>
                <w:rFonts w:ascii="Comic Sans MS" w:hAnsi="Comic Sans MS"/>
              </w:rPr>
            </w:pPr>
          </w:p>
        </w:tc>
      </w:tr>
    </w:tbl>
    <w:p w:rsidR="00A01838" w:rsidRDefault="00A01838" w:rsidP="00A01838">
      <w:pPr>
        <w:pStyle w:val="Odlomakpopisa"/>
      </w:pPr>
    </w:p>
    <w:p w:rsidR="00A01838" w:rsidRPr="00A01838" w:rsidRDefault="00A01838" w:rsidP="00A01838"/>
    <w:p w:rsidR="00A01838" w:rsidRPr="00A01838" w:rsidRDefault="00A01838" w:rsidP="00A01838"/>
    <w:p w:rsidR="00A01838" w:rsidRPr="00A01838" w:rsidRDefault="00A01838" w:rsidP="00A01838"/>
    <w:p w:rsidR="00A01838" w:rsidRPr="00A01838" w:rsidRDefault="00A01838" w:rsidP="00A01838"/>
    <w:p w:rsidR="00A01838" w:rsidRDefault="00A01838" w:rsidP="00A01838"/>
    <w:p w:rsidR="00A01838" w:rsidRDefault="00A01838" w:rsidP="00AD6D44">
      <w:pPr>
        <w:pStyle w:val="Odlomakpopisa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AD6D44">
        <w:rPr>
          <w:rFonts w:ascii="Calibri" w:hAnsi="Calibri"/>
        </w:rPr>
        <w:t>Odredite ukupni otpor u strujnom krugu na slici:</w:t>
      </w:r>
      <w:r w:rsidR="00AD6D44">
        <w:rPr>
          <w:rFonts w:ascii="Calibri" w:hAnsi="Calibri"/>
        </w:rPr>
        <w:br/>
      </w:r>
      <w:r w:rsidR="00AD6D44">
        <w:rPr>
          <w:rFonts w:ascii="Calibri" w:hAnsi="Calibri"/>
          <w:noProof/>
          <w:lang w:eastAsia="hr-HR"/>
        </w:rPr>
        <w:drawing>
          <wp:inline distT="0" distB="0" distL="0" distR="0">
            <wp:extent cx="1486029" cy="1646063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0803B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6029" cy="1646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6D44">
        <w:rPr>
          <w:rFonts w:ascii="Calibri" w:hAnsi="Calibri"/>
        </w:rPr>
        <w:t xml:space="preserve">  (R=1,33</w:t>
      </w:r>
      <w:r w:rsidR="00AD6D44">
        <w:rPr>
          <w:rFonts w:ascii="Calibri" w:hAnsi="Calibri" w:cs="Calibri"/>
        </w:rPr>
        <w:t>Ω</w:t>
      </w:r>
      <w:r w:rsidR="00AD6D44">
        <w:rPr>
          <w:rFonts w:ascii="Calibri" w:hAnsi="Calibri"/>
        </w:rPr>
        <w:t>)</w:t>
      </w:r>
    </w:p>
    <w:p w:rsidR="00AD6D44" w:rsidRPr="00AD6D44" w:rsidRDefault="00AD6D44" w:rsidP="00AD6D44">
      <w:pPr>
        <w:spacing w:after="0" w:line="240" w:lineRule="auto"/>
        <w:rPr>
          <w:rFonts w:ascii="Calibri" w:hAnsi="Calibri"/>
        </w:rPr>
      </w:pPr>
    </w:p>
    <w:p w:rsidR="00A01838" w:rsidRPr="00A01838" w:rsidRDefault="00A01838" w:rsidP="00A01838">
      <w:pPr>
        <w:ind w:left="-142"/>
      </w:pPr>
    </w:p>
    <w:sectPr w:rsidR="00A01838" w:rsidRPr="00A01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0691"/>
    <w:multiLevelType w:val="hybridMultilevel"/>
    <w:tmpl w:val="9850C9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38E8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C74BDCE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EE6C1A"/>
    <w:multiLevelType w:val="hybridMultilevel"/>
    <w:tmpl w:val="BD108D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A2F"/>
    <w:rsid w:val="00353D5C"/>
    <w:rsid w:val="0041693F"/>
    <w:rsid w:val="004E08C5"/>
    <w:rsid w:val="005201BB"/>
    <w:rsid w:val="00765A2F"/>
    <w:rsid w:val="00A01838"/>
    <w:rsid w:val="00AD6D44"/>
    <w:rsid w:val="00C87342"/>
    <w:rsid w:val="00F7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30A464B"/>
  <w15:chartTrackingRefBased/>
  <w15:docId w15:val="{DFC825C2-B2D4-45AC-8ADA-6F9C20AD0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87342"/>
    <w:pPr>
      <w:ind w:left="720"/>
      <w:contextualSpacing/>
    </w:pPr>
  </w:style>
  <w:style w:type="table" w:styleId="Reetkatablice">
    <w:name w:val="Table Grid"/>
    <w:basedOn w:val="Obinatablica"/>
    <w:uiPriority w:val="39"/>
    <w:rsid w:val="004E0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7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2020-02-29T11:08:00Z</dcterms:created>
  <dcterms:modified xsi:type="dcterms:W3CDTF">2020-03-09T12:08:00Z</dcterms:modified>
</cp:coreProperties>
</file>