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E5" w:rsidRDefault="00B93110" w:rsidP="00B93110">
      <w:pPr>
        <w:pStyle w:val="Bezproreda"/>
      </w:pPr>
      <w:r>
        <w:t>Osnovna škola Marije i Line, Umag</w:t>
      </w:r>
    </w:p>
    <w:p w:rsidR="00B93110" w:rsidRDefault="00B93110" w:rsidP="00B93110">
      <w:pPr>
        <w:pStyle w:val="Bezproreda"/>
      </w:pPr>
      <w:r>
        <w:t>Klasa:</w:t>
      </w:r>
      <w:r w:rsidR="00945532">
        <w:t xml:space="preserve"> 406-02/12-01-</w:t>
      </w:r>
      <w:proofErr w:type="spellStart"/>
      <w:r w:rsidR="00945532">
        <w:t>01</w:t>
      </w:r>
      <w:proofErr w:type="spellEnd"/>
    </w:p>
    <w:p w:rsidR="00B93110" w:rsidRDefault="00B93110" w:rsidP="00B93110">
      <w:pPr>
        <w:pStyle w:val="Bezproreda"/>
      </w:pPr>
      <w:proofErr w:type="spellStart"/>
      <w:r>
        <w:t>Urbroj</w:t>
      </w:r>
      <w:proofErr w:type="spellEnd"/>
      <w:r>
        <w:t>:</w:t>
      </w:r>
      <w:r w:rsidR="00945532">
        <w:t xml:space="preserve"> 2105-18-10712-01</w:t>
      </w:r>
    </w:p>
    <w:p w:rsidR="00B93110" w:rsidRDefault="00B93110" w:rsidP="00B93110">
      <w:pPr>
        <w:pStyle w:val="Bezproreda"/>
      </w:pPr>
      <w:r>
        <w:t>Umag, 15.03.2012.</w:t>
      </w:r>
    </w:p>
    <w:p w:rsidR="00B93110" w:rsidRDefault="00B93110" w:rsidP="00B93110">
      <w:pPr>
        <w:pStyle w:val="Bezproreda"/>
      </w:pPr>
    </w:p>
    <w:p w:rsidR="00B93110" w:rsidRDefault="00B93110" w:rsidP="00B93110">
      <w:pPr>
        <w:pStyle w:val="Bezproreda"/>
      </w:pPr>
      <w:r>
        <w:t>Temeljem članka 20. Zakona o javnoj nabavi (NN RH br. 90./2011.) i čl. 58. st.1. toč.10 Statuta, Školski odbor OŠ Marije i line, Umag donosi na prijedlog ravnatelja</w:t>
      </w:r>
    </w:p>
    <w:p w:rsidR="00B93110" w:rsidRPr="00945532" w:rsidRDefault="00B93110" w:rsidP="00B93110">
      <w:pPr>
        <w:pStyle w:val="Bezproreda"/>
        <w:jc w:val="center"/>
        <w:rPr>
          <w:b/>
          <w:sz w:val="28"/>
          <w:szCs w:val="28"/>
        </w:rPr>
      </w:pPr>
      <w:r w:rsidRPr="00945532">
        <w:rPr>
          <w:b/>
          <w:sz w:val="28"/>
          <w:szCs w:val="28"/>
        </w:rPr>
        <w:t>PLAN NABAVE U 2012. godini</w:t>
      </w:r>
    </w:p>
    <w:tbl>
      <w:tblPr>
        <w:tblStyle w:val="Reetkatablice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1560"/>
        <w:gridCol w:w="1559"/>
        <w:gridCol w:w="1307"/>
        <w:gridCol w:w="1527"/>
        <w:gridCol w:w="1702"/>
        <w:gridCol w:w="1701"/>
      </w:tblGrid>
      <w:tr w:rsidR="00B93110" w:rsidTr="00556AD8">
        <w:tc>
          <w:tcPr>
            <w:tcW w:w="675" w:type="dxa"/>
          </w:tcPr>
          <w:p w:rsidR="00B93110" w:rsidRDefault="00B93110" w:rsidP="00B9311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1134" w:type="dxa"/>
          </w:tcPr>
          <w:p w:rsidR="00B93110" w:rsidRDefault="00B93110" w:rsidP="00B9311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Br. evidencije/ugovora</w:t>
            </w:r>
          </w:p>
        </w:tc>
        <w:tc>
          <w:tcPr>
            <w:tcW w:w="3402" w:type="dxa"/>
          </w:tcPr>
          <w:p w:rsidR="00B93110" w:rsidRDefault="00B93110" w:rsidP="00B9311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560" w:type="dxa"/>
          </w:tcPr>
          <w:p w:rsidR="00B93110" w:rsidRDefault="00B93110" w:rsidP="00B9311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Procijenjena vrijednost bez PDV-a</w:t>
            </w:r>
          </w:p>
        </w:tc>
        <w:tc>
          <w:tcPr>
            <w:tcW w:w="1559" w:type="dxa"/>
          </w:tcPr>
          <w:p w:rsidR="00B93110" w:rsidRDefault="00B93110" w:rsidP="00B9311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Procijenjena vrijednost s PDV-om</w:t>
            </w:r>
          </w:p>
        </w:tc>
        <w:tc>
          <w:tcPr>
            <w:tcW w:w="1307" w:type="dxa"/>
          </w:tcPr>
          <w:p w:rsidR="00B93110" w:rsidRDefault="00B93110" w:rsidP="00B9311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Oznaka pozicije Fin. plana</w:t>
            </w:r>
          </w:p>
        </w:tc>
        <w:tc>
          <w:tcPr>
            <w:tcW w:w="1527" w:type="dxa"/>
          </w:tcPr>
          <w:p w:rsidR="00B93110" w:rsidRDefault="00B93110" w:rsidP="00B9311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Vrsta postupka javne nabave</w:t>
            </w:r>
          </w:p>
        </w:tc>
        <w:tc>
          <w:tcPr>
            <w:tcW w:w="1702" w:type="dxa"/>
          </w:tcPr>
          <w:p w:rsidR="00B93110" w:rsidRDefault="00B93110" w:rsidP="00B9311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701" w:type="dxa"/>
          </w:tcPr>
          <w:p w:rsidR="00B93110" w:rsidRDefault="00B93110" w:rsidP="00B9311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Trajanje ugovora</w:t>
            </w:r>
          </w:p>
        </w:tc>
      </w:tr>
      <w:tr w:rsidR="00B93110" w:rsidTr="00556AD8">
        <w:tc>
          <w:tcPr>
            <w:tcW w:w="675" w:type="dxa"/>
          </w:tcPr>
          <w:p w:rsidR="00B93110" w:rsidRDefault="00B93110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:rsidR="00B93110" w:rsidRDefault="00B93110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B93110" w:rsidRDefault="00B93110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Sredstva i materijal za čišćenje</w:t>
            </w:r>
          </w:p>
        </w:tc>
        <w:tc>
          <w:tcPr>
            <w:tcW w:w="1560" w:type="dxa"/>
          </w:tcPr>
          <w:p w:rsidR="00B93110" w:rsidRDefault="00B93110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B93110" w:rsidRDefault="00B93110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B93110" w:rsidRDefault="00B93110" w:rsidP="00B93110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363</w:t>
            </w:r>
          </w:p>
        </w:tc>
        <w:tc>
          <w:tcPr>
            <w:tcW w:w="1527" w:type="dxa"/>
          </w:tcPr>
          <w:p w:rsidR="00B93110" w:rsidRDefault="008150DE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B93110" w:rsidRDefault="00B93110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B93110" w:rsidRDefault="00B93110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806457" w:rsidTr="00556AD8">
        <w:tc>
          <w:tcPr>
            <w:tcW w:w="675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806457" w:rsidRDefault="00806457" w:rsidP="00E237B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Svježe i smrznuto meso: piletina, puretina, svinjetina, junetina, teletina, janjetina i smrznuto meso - piletina </w:t>
            </w:r>
          </w:p>
        </w:tc>
        <w:tc>
          <w:tcPr>
            <w:tcW w:w="1560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68.149,00</w:t>
            </w:r>
          </w:p>
        </w:tc>
        <w:tc>
          <w:tcPr>
            <w:tcW w:w="1559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392, 399</w:t>
            </w:r>
          </w:p>
        </w:tc>
        <w:tc>
          <w:tcPr>
            <w:tcW w:w="1527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806457" w:rsidRDefault="00806457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Ugovori o nabavi po vrstama mesa</w:t>
            </w:r>
          </w:p>
        </w:tc>
        <w:tc>
          <w:tcPr>
            <w:tcW w:w="1701" w:type="dxa"/>
          </w:tcPr>
          <w:p w:rsidR="00806457" w:rsidRDefault="00806457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806457" w:rsidTr="00556AD8">
        <w:tc>
          <w:tcPr>
            <w:tcW w:w="675" w:type="dxa"/>
          </w:tcPr>
          <w:p w:rsidR="00806457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Mesne prerađevine (pureće prerađevine, istarske kobasice, pljeskavice, ćevapčići, ražnjići,</w:t>
            </w:r>
            <w:r>
              <w:t xml:space="preserve"> </w:t>
            </w:r>
            <w:r w:rsidRPr="00806457">
              <w:rPr>
                <w:b/>
              </w:rPr>
              <w:t xml:space="preserve">hamburger, suha vratina, </w:t>
            </w:r>
            <w:proofErr w:type="spellStart"/>
            <w:r w:rsidRPr="00806457">
              <w:rPr>
                <w:b/>
              </w:rPr>
              <w:t>špic</w:t>
            </w:r>
            <w:proofErr w:type="spellEnd"/>
            <w:r w:rsidRPr="00806457">
              <w:rPr>
                <w:b/>
              </w:rPr>
              <w:t xml:space="preserve"> rebra, suhe kosti, šunke-salame, pašteta</w:t>
            </w:r>
          </w:p>
        </w:tc>
        <w:tc>
          <w:tcPr>
            <w:tcW w:w="1560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45.584,00</w:t>
            </w:r>
          </w:p>
        </w:tc>
        <w:tc>
          <w:tcPr>
            <w:tcW w:w="1559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806457" w:rsidRDefault="00806457" w:rsidP="007B55B1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392, 399</w:t>
            </w:r>
          </w:p>
        </w:tc>
        <w:tc>
          <w:tcPr>
            <w:tcW w:w="1527" w:type="dxa"/>
          </w:tcPr>
          <w:p w:rsidR="00806457" w:rsidRDefault="00806457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806457" w:rsidRDefault="00806457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Ugovori o nabavi po vrstama mesa</w:t>
            </w:r>
          </w:p>
        </w:tc>
        <w:tc>
          <w:tcPr>
            <w:tcW w:w="1701" w:type="dxa"/>
          </w:tcPr>
          <w:p w:rsidR="00806457" w:rsidRDefault="00806457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806457" w:rsidTr="00556AD8">
        <w:tc>
          <w:tcPr>
            <w:tcW w:w="675" w:type="dxa"/>
          </w:tcPr>
          <w:p w:rsidR="00806457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806457" w:rsidRDefault="00806457" w:rsidP="003F64A9">
            <w:pPr>
              <w:pStyle w:val="Bezproreda"/>
              <w:rPr>
                <w:b/>
              </w:rPr>
            </w:pPr>
            <w:r>
              <w:rPr>
                <w:b/>
              </w:rPr>
              <w:t>Svježe i trajno mlijeko, mliječni proizvodi</w:t>
            </w:r>
            <w:r w:rsidR="003F64A9">
              <w:t xml:space="preserve"> </w:t>
            </w:r>
            <w:r w:rsidR="003F64A9" w:rsidRPr="003F64A9">
              <w:rPr>
                <w:b/>
              </w:rPr>
              <w:t>: jogurti, svježi i polutvrdi sirevi, kiselo vrhnje</w:t>
            </w:r>
            <w:r w:rsidR="003F64A9">
              <w:rPr>
                <w:b/>
              </w:rPr>
              <w:t xml:space="preserve">, čokoladno mlijeko,maslac, ribani sir, vrhnje za kuhanje, sir za mazanje, </w:t>
            </w:r>
            <w:r w:rsidR="003F64A9" w:rsidRPr="003F64A9">
              <w:rPr>
                <w:b/>
              </w:rPr>
              <w:t>mliječni deserti (</w:t>
            </w:r>
            <w:proofErr w:type="spellStart"/>
            <w:r w:rsidR="003F64A9" w:rsidRPr="003F64A9">
              <w:rPr>
                <w:b/>
              </w:rPr>
              <w:t>kinder</w:t>
            </w:r>
            <w:proofErr w:type="spellEnd"/>
            <w:r w:rsidR="003F64A9" w:rsidRPr="003F64A9">
              <w:rPr>
                <w:b/>
              </w:rPr>
              <w:t xml:space="preserve"> </w:t>
            </w:r>
            <w:proofErr w:type="spellStart"/>
            <w:r w:rsidR="003F64A9" w:rsidRPr="003F64A9">
              <w:rPr>
                <w:b/>
              </w:rPr>
              <w:t>milk</w:t>
            </w:r>
            <w:proofErr w:type="spellEnd"/>
            <w:r w:rsidR="003F64A9" w:rsidRPr="003F64A9">
              <w:rPr>
                <w:b/>
              </w:rPr>
              <w:t xml:space="preserve"> šnite, </w:t>
            </w:r>
            <w:proofErr w:type="spellStart"/>
            <w:r w:rsidR="003F64A9" w:rsidRPr="003F64A9">
              <w:rPr>
                <w:b/>
              </w:rPr>
              <w:t>kinder</w:t>
            </w:r>
            <w:proofErr w:type="spellEnd"/>
            <w:r w:rsidR="003F64A9" w:rsidRPr="003F64A9">
              <w:rPr>
                <w:b/>
              </w:rPr>
              <w:t xml:space="preserve"> </w:t>
            </w:r>
            <w:proofErr w:type="spellStart"/>
            <w:r w:rsidR="003F64A9" w:rsidRPr="003F64A9">
              <w:rPr>
                <w:b/>
              </w:rPr>
              <w:t>pinguin</w:t>
            </w:r>
            <w:proofErr w:type="spellEnd"/>
            <w:r w:rsidR="003F64A9" w:rsidRPr="003F64A9">
              <w:rPr>
                <w:b/>
              </w:rPr>
              <w:t>)</w:t>
            </w:r>
          </w:p>
        </w:tc>
        <w:tc>
          <w:tcPr>
            <w:tcW w:w="1560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62.241,00</w:t>
            </w:r>
          </w:p>
        </w:tc>
        <w:tc>
          <w:tcPr>
            <w:tcW w:w="1559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392,399</w:t>
            </w:r>
          </w:p>
        </w:tc>
        <w:tc>
          <w:tcPr>
            <w:tcW w:w="1527" w:type="dxa"/>
          </w:tcPr>
          <w:p w:rsidR="00806457" w:rsidRDefault="00B035D3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806457" w:rsidTr="00556AD8">
        <w:tc>
          <w:tcPr>
            <w:tcW w:w="675" w:type="dxa"/>
          </w:tcPr>
          <w:p w:rsidR="00806457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Svježe voće i povrće</w:t>
            </w:r>
          </w:p>
        </w:tc>
        <w:tc>
          <w:tcPr>
            <w:tcW w:w="1560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63.065,00</w:t>
            </w:r>
          </w:p>
        </w:tc>
        <w:tc>
          <w:tcPr>
            <w:tcW w:w="1559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392,399</w:t>
            </w:r>
          </w:p>
        </w:tc>
        <w:tc>
          <w:tcPr>
            <w:tcW w:w="1527" w:type="dxa"/>
          </w:tcPr>
          <w:p w:rsidR="00806457" w:rsidRDefault="00B035D3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806457" w:rsidTr="00556AD8">
        <w:tc>
          <w:tcPr>
            <w:tcW w:w="675" w:type="dxa"/>
          </w:tcPr>
          <w:p w:rsidR="00806457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806457" w:rsidRDefault="003F64A9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S</w:t>
            </w:r>
            <w:r w:rsidRPr="003F64A9">
              <w:rPr>
                <w:b/>
              </w:rPr>
              <w:t>mrznuta riba i smrznuti riblji proizvodi</w:t>
            </w:r>
          </w:p>
        </w:tc>
        <w:tc>
          <w:tcPr>
            <w:tcW w:w="1560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44.829,00</w:t>
            </w:r>
          </w:p>
        </w:tc>
        <w:tc>
          <w:tcPr>
            <w:tcW w:w="1559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392,399</w:t>
            </w:r>
          </w:p>
        </w:tc>
        <w:tc>
          <w:tcPr>
            <w:tcW w:w="1527" w:type="dxa"/>
          </w:tcPr>
          <w:p w:rsidR="00806457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806457" w:rsidTr="00556AD8">
        <w:tc>
          <w:tcPr>
            <w:tcW w:w="675" w:type="dxa"/>
          </w:tcPr>
          <w:p w:rsidR="00806457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Smrznuto i konzervirano povrće</w:t>
            </w:r>
          </w:p>
        </w:tc>
        <w:tc>
          <w:tcPr>
            <w:tcW w:w="1560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15.750,00</w:t>
            </w:r>
          </w:p>
        </w:tc>
        <w:tc>
          <w:tcPr>
            <w:tcW w:w="1559" w:type="dxa"/>
          </w:tcPr>
          <w:p w:rsidR="00806457" w:rsidRDefault="00806457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392,399</w:t>
            </w:r>
          </w:p>
        </w:tc>
        <w:tc>
          <w:tcPr>
            <w:tcW w:w="1527" w:type="dxa"/>
          </w:tcPr>
          <w:p w:rsidR="00806457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806457" w:rsidRDefault="00806457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Voćni sokovi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17.192</w:t>
            </w: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392,399</w:t>
            </w:r>
          </w:p>
        </w:tc>
        <w:tc>
          <w:tcPr>
            <w:tcW w:w="1527" w:type="dxa"/>
          </w:tcPr>
          <w:p w:rsidR="00945532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KOLAČI (suhi, kremasti, krafne, </w:t>
            </w:r>
            <w:proofErr w:type="spellStart"/>
            <w:r>
              <w:rPr>
                <w:b/>
              </w:rPr>
              <w:t>kroasani</w:t>
            </w:r>
            <w:proofErr w:type="spellEnd"/>
            <w:r>
              <w:rPr>
                <w:b/>
              </w:rPr>
              <w:t>, kolači od dizanog tijesta)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17.298,00</w:t>
            </w: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392,399</w:t>
            </w:r>
          </w:p>
        </w:tc>
        <w:tc>
          <w:tcPr>
            <w:tcW w:w="1527" w:type="dxa"/>
          </w:tcPr>
          <w:p w:rsidR="00945532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KRUH, PECIVO, </w:t>
            </w:r>
            <w:proofErr w:type="spellStart"/>
            <w:r>
              <w:rPr>
                <w:b/>
              </w:rPr>
              <w:t>PIZZA</w:t>
            </w:r>
            <w:proofErr w:type="spellEnd"/>
            <w:r>
              <w:rPr>
                <w:b/>
              </w:rPr>
              <w:t>, BURECI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115.214,00</w:t>
            </w: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392,399</w:t>
            </w:r>
          </w:p>
        </w:tc>
        <w:tc>
          <w:tcPr>
            <w:tcW w:w="1527" w:type="dxa"/>
          </w:tcPr>
          <w:p w:rsidR="00945532" w:rsidRDefault="00B035D3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556AD8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Tjestenina (svježa,smrznuta,suha), sol, šećer, med, začini, ulje, ocat, riža, kavovine, grahorice: suha leća, ječam, keksi, jaja, čokolada sa žitaricama, </w:t>
            </w:r>
            <w:r w:rsidRPr="00556AD8">
              <w:rPr>
                <w:b/>
              </w:rPr>
              <w:t>konzervirana tuna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47.226,00</w:t>
            </w: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392,399</w:t>
            </w:r>
          </w:p>
        </w:tc>
        <w:tc>
          <w:tcPr>
            <w:tcW w:w="1527" w:type="dxa"/>
          </w:tcPr>
          <w:p w:rsidR="00945532" w:rsidRDefault="00B035D3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D6458F" w:rsidTr="00556AD8">
        <w:tc>
          <w:tcPr>
            <w:tcW w:w="675" w:type="dxa"/>
          </w:tcPr>
          <w:p w:rsidR="00D6458F" w:rsidRDefault="00D6458F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34" w:type="dxa"/>
          </w:tcPr>
          <w:p w:rsidR="00D6458F" w:rsidRDefault="00D6458F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D6458F" w:rsidRDefault="00D6458F" w:rsidP="00D6458F">
            <w:pPr>
              <w:pStyle w:val="Bezproreda"/>
              <w:rPr>
                <w:b/>
              </w:rPr>
            </w:pPr>
            <w:r>
              <w:rPr>
                <w:b/>
              </w:rPr>
              <w:t>Uredska i didaktička oprema i</w:t>
            </w:r>
            <w:bookmarkStart w:id="0" w:name="_GoBack"/>
            <w:bookmarkEnd w:id="0"/>
            <w:r>
              <w:rPr>
                <w:b/>
              </w:rPr>
              <w:t xml:space="preserve"> materijal</w:t>
            </w:r>
          </w:p>
        </w:tc>
        <w:tc>
          <w:tcPr>
            <w:tcW w:w="1560" w:type="dxa"/>
          </w:tcPr>
          <w:p w:rsidR="00D6458F" w:rsidRDefault="00D6458F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D6458F" w:rsidRDefault="00D6458F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D6458F" w:rsidRDefault="00D6458F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RO369, 386</w:t>
            </w:r>
          </w:p>
        </w:tc>
        <w:tc>
          <w:tcPr>
            <w:tcW w:w="1527" w:type="dxa"/>
          </w:tcPr>
          <w:p w:rsidR="00D6458F" w:rsidRDefault="00D6458F" w:rsidP="007B55B1">
            <w:pPr>
              <w:pStyle w:val="Bezproreda"/>
              <w:rPr>
                <w:b/>
              </w:rPr>
            </w:pPr>
          </w:p>
        </w:tc>
        <w:tc>
          <w:tcPr>
            <w:tcW w:w="1702" w:type="dxa"/>
          </w:tcPr>
          <w:p w:rsidR="00D6458F" w:rsidRDefault="00D645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04.06.12.</w:t>
            </w:r>
          </w:p>
        </w:tc>
        <w:tc>
          <w:tcPr>
            <w:tcW w:w="1701" w:type="dxa"/>
          </w:tcPr>
          <w:p w:rsidR="00D6458F" w:rsidRDefault="00D645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Nije vraćen</w:t>
            </w: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556AD8">
            <w:pPr>
              <w:pStyle w:val="Bezproreda"/>
              <w:rPr>
                <w:b/>
              </w:rPr>
            </w:pPr>
            <w:r>
              <w:rPr>
                <w:b/>
              </w:rPr>
              <w:t>Popravak i servisiranje računalne opreme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RO369, 386</w:t>
            </w:r>
          </w:p>
        </w:tc>
        <w:tc>
          <w:tcPr>
            <w:tcW w:w="152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</w:p>
        </w:tc>
        <w:tc>
          <w:tcPr>
            <w:tcW w:w="17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</w:p>
        </w:tc>
        <w:tc>
          <w:tcPr>
            <w:tcW w:w="1701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556AD8">
            <w:pPr>
              <w:pStyle w:val="Bezproreda"/>
              <w:rPr>
                <w:b/>
              </w:rPr>
            </w:pPr>
            <w:r>
              <w:rPr>
                <w:b/>
              </w:rPr>
              <w:t>Popravak i servisiranje fotokopirnih aparata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</w:p>
        </w:tc>
        <w:tc>
          <w:tcPr>
            <w:tcW w:w="152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Po </w:t>
            </w:r>
          </w:p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narudžbenici</w:t>
            </w:r>
          </w:p>
        </w:tc>
        <w:tc>
          <w:tcPr>
            <w:tcW w:w="17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</w:p>
        </w:tc>
        <w:tc>
          <w:tcPr>
            <w:tcW w:w="1701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Sitni inventar i materijal za održavanje školske kuhinje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527" w:type="dxa"/>
          </w:tcPr>
          <w:p w:rsidR="00945532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Lijekovi i sanitetski materijal za učenike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527" w:type="dxa"/>
          </w:tcPr>
          <w:p w:rsidR="00945532" w:rsidRDefault="00945532" w:rsidP="00556AD8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Po </w:t>
            </w:r>
          </w:p>
          <w:p w:rsidR="00945532" w:rsidRDefault="00945532" w:rsidP="00556AD8">
            <w:pPr>
              <w:pStyle w:val="Bezproreda"/>
              <w:rPr>
                <w:b/>
              </w:rPr>
            </w:pPr>
            <w:r>
              <w:rPr>
                <w:b/>
              </w:rPr>
              <w:t>narudžbenici</w:t>
            </w:r>
          </w:p>
        </w:tc>
        <w:tc>
          <w:tcPr>
            <w:tcW w:w="1702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Materijal za higijenske potrebe (ubrusi za ruke, tek. sapun za dozatore, WC papir, navlake za WC školjke)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363</w:t>
            </w:r>
          </w:p>
        </w:tc>
        <w:tc>
          <w:tcPr>
            <w:tcW w:w="1527" w:type="dxa"/>
          </w:tcPr>
          <w:p w:rsidR="00945532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ZEMLJA ZA CVIJEĆE, vrtlarski pribor hrana za životinje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11.921</w:t>
            </w: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15.895</w:t>
            </w: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RO426</w:t>
            </w:r>
          </w:p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RO407</w:t>
            </w:r>
          </w:p>
        </w:tc>
        <w:tc>
          <w:tcPr>
            <w:tcW w:w="152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2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CVJETNE SADNICE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52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Po </w:t>
            </w:r>
          </w:p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narudžbenici</w:t>
            </w:r>
          </w:p>
        </w:tc>
        <w:tc>
          <w:tcPr>
            <w:tcW w:w="1702" w:type="dxa"/>
          </w:tcPr>
          <w:p w:rsidR="00945532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Metražna</w:t>
            </w:r>
            <w:proofErr w:type="spellEnd"/>
            <w:r>
              <w:rPr>
                <w:b/>
              </w:rPr>
              <w:t xml:space="preserve"> tkanina i tekstilna </w:t>
            </w:r>
            <w:proofErr w:type="spellStart"/>
            <w:r>
              <w:rPr>
                <w:b/>
              </w:rPr>
              <w:t>pozamenterija</w:t>
            </w:r>
            <w:proofErr w:type="spellEnd"/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52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Po </w:t>
            </w:r>
          </w:p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narudžbenici</w:t>
            </w:r>
          </w:p>
        </w:tc>
        <w:tc>
          <w:tcPr>
            <w:tcW w:w="1702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Materijal za održavanje zgrada, opreme i ostali materijal za održavanje 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RO365</w:t>
            </w:r>
          </w:p>
        </w:tc>
        <w:tc>
          <w:tcPr>
            <w:tcW w:w="1527" w:type="dxa"/>
          </w:tcPr>
          <w:p w:rsidR="00945532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Ugovor o nabavi</w:t>
            </w:r>
          </w:p>
        </w:tc>
        <w:tc>
          <w:tcPr>
            <w:tcW w:w="1701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Do 31.12.12.</w:t>
            </w: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Krede i spužve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Po </w:t>
            </w:r>
          </w:p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narudžbenici</w:t>
            </w:r>
          </w:p>
        </w:tc>
        <w:tc>
          <w:tcPr>
            <w:tcW w:w="1702" w:type="dxa"/>
          </w:tcPr>
          <w:p w:rsidR="00945532" w:rsidRDefault="00B035D3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Opskrba el. energijom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RO364,384,</w:t>
            </w:r>
            <w:r>
              <w:rPr>
                <w:b/>
              </w:rPr>
              <w:lastRenderedPageBreak/>
              <w:t>400</w:t>
            </w:r>
          </w:p>
        </w:tc>
        <w:tc>
          <w:tcPr>
            <w:tcW w:w="152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Javna nabava</w:t>
            </w:r>
          </w:p>
        </w:tc>
        <w:tc>
          <w:tcPr>
            <w:tcW w:w="1702" w:type="dxa"/>
          </w:tcPr>
          <w:p w:rsidR="00945532" w:rsidRDefault="00945532" w:rsidP="00945532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Okvirni </w:t>
            </w:r>
            <w:r>
              <w:rPr>
                <w:b/>
              </w:rPr>
              <w:lastRenderedPageBreak/>
              <w:t>sporazum (4 g.)</w:t>
            </w: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Do 31.12.2012.</w:t>
            </w: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Opskrba lož uljem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RO364,384</w:t>
            </w:r>
          </w:p>
        </w:tc>
        <w:tc>
          <w:tcPr>
            <w:tcW w:w="152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702" w:type="dxa"/>
          </w:tcPr>
          <w:p w:rsidR="00945532" w:rsidRDefault="00945532" w:rsidP="00945532">
            <w:pPr>
              <w:pStyle w:val="Bezproreda"/>
              <w:rPr>
                <w:b/>
              </w:rPr>
            </w:pP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Opskrba plinom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RO364,384</w:t>
            </w:r>
          </w:p>
        </w:tc>
        <w:tc>
          <w:tcPr>
            <w:tcW w:w="152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702" w:type="dxa"/>
          </w:tcPr>
          <w:p w:rsidR="00945532" w:rsidRDefault="00945532" w:rsidP="00945532">
            <w:pPr>
              <w:pStyle w:val="Bezproreda"/>
              <w:rPr>
                <w:b/>
              </w:rPr>
            </w:pP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>Opskrba vodom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RO371</w:t>
            </w:r>
          </w:p>
        </w:tc>
        <w:tc>
          <w:tcPr>
            <w:tcW w:w="152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702" w:type="dxa"/>
          </w:tcPr>
          <w:p w:rsidR="00945532" w:rsidRDefault="00945532" w:rsidP="00945532">
            <w:pPr>
              <w:pStyle w:val="Bezproreda"/>
              <w:rPr>
                <w:b/>
              </w:rPr>
            </w:pP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</w:tr>
      <w:tr w:rsidR="00945532" w:rsidTr="00556AD8">
        <w:tc>
          <w:tcPr>
            <w:tcW w:w="675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134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3402" w:type="dxa"/>
          </w:tcPr>
          <w:p w:rsidR="00945532" w:rsidRDefault="00945532" w:rsidP="007B55B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Telefonske i </w:t>
            </w:r>
            <w:proofErr w:type="spellStart"/>
            <w:r>
              <w:rPr>
                <w:b/>
              </w:rPr>
              <w:t>telefax</w:t>
            </w:r>
            <w:proofErr w:type="spellEnd"/>
            <w:r>
              <w:rPr>
                <w:b/>
              </w:rPr>
              <w:t xml:space="preserve"> usluge</w:t>
            </w:r>
          </w:p>
        </w:tc>
        <w:tc>
          <w:tcPr>
            <w:tcW w:w="1560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</w:tcPr>
          <w:p w:rsidR="00945532" w:rsidRDefault="00945532" w:rsidP="00B93110">
            <w:pPr>
              <w:pStyle w:val="Bezproreda"/>
              <w:rPr>
                <w:b/>
              </w:rPr>
            </w:pPr>
          </w:p>
        </w:tc>
        <w:tc>
          <w:tcPr>
            <w:tcW w:w="130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  <w:r>
              <w:rPr>
                <w:b/>
              </w:rPr>
              <w:t>RO368</w:t>
            </w:r>
          </w:p>
        </w:tc>
        <w:tc>
          <w:tcPr>
            <w:tcW w:w="1527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  <w:tc>
          <w:tcPr>
            <w:tcW w:w="1702" w:type="dxa"/>
          </w:tcPr>
          <w:p w:rsidR="00945532" w:rsidRDefault="00945532" w:rsidP="00945532">
            <w:pPr>
              <w:pStyle w:val="Bezproreda"/>
              <w:rPr>
                <w:b/>
              </w:rPr>
            </w:pPr>
          </w:p>
        </w:tc>
        <w:tc>
          <w:tcPr>
            <w:tcW w:w="1701" w:type="dxa"/>
          </w:tcPr>
          <w:p w:rsidR="00945532" w:rsidRDefault="00945532" w:rsidP="000309EF">
            <w:pPr>
              <w:pStyle w:val="Bezproreda"/>
              <w:rPr>
                <w:b/>
              </w:rPr>
            </w:pPr>
          </w:p>
        </w:tc>
      </w:tr>
    </w:tbl>
    <w:p w:rsidR="00B93110" w:rsidRPr="00B93110" w:rsidRDefault="00B93110" w:rsidP="00B93110">
      <w:pPr>
        <w:pStyle w:val="Bezproreda"/>
        <w:rPr>
          <w:b/>
        </w:rPr>
      </w:pPr>
    </w:p>
    <w:sectPr w:rsidR="00B93110" w:rsidRPr="00B93110" w:rsidSect="00B9311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110"/>
    <w:rsid w:val="003F64A9"/>
    <w:rsid w:val="00556AD8"/>
    <w:rsid w:val="00764F5A"/>
    <w:rsid w:val="00806457"/>
    <w:rsid w:val="008150DE"/>
    <w:rsid w:val="009367E5"/>
    <w:rsid w:val="00945532"/>
    <w:rsid w:val="00B035D3"/>
    <w:rsid w:val="00B32411"/>
    <w:rsid w:val="00B93110"/>
    <w:rsid w:val="00D6458F"/>
    <w:rsid w:val="00E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311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9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Varelija</dc:creator>
  <cp:lastModifiedBy>Vesna</cp:lastModifiedBy>
  <cp:revision>4</cp:revision>
  <cp:lastPrinted>2012-07-17T12:09:00Z</cp:lastPrinted>
  <dcterms:created xsi:type="dcterms:W3CDTF">2012-07-16T17:20:00Z</dcterms:created>
  <dcterms:modified xsi:type="dcterms:W3CDTF">2012-07-17T12:11:00Z</dcterms:modified>
</cp:coreProperties>
</file>