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5C" w:rsidRDefault="001B157E" w:rsidP="00E43CA7">
      <w:pPr>
        <w:pStyle w:val="Bezproreda"/>
        <w:rPr>
          <w:b/>
        </w:rPr>
      </w:pPr>
      <w:bookmarkStart w:id="0" w:name="_GoBack"/>
      <w:bookmarkEnd w:id="0"/>
      <w:r w:rsidRPr="00F0485C">
        <w:rPr>
          <w:b/>
          <w:noProof/>
          <w:lang w:eastAsia="hr-HR"/>
        </w:rPr>
        <w:drawing>
          <wp:inline distT="0" distB="0" distL="0" distR="0">
            <wp:extent cx="5762625" cy="1638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5C" w:rsidRDefault="00F0485C" w:rsidP="00E43CA7">
      <w:pPr>
        <w:pStyle w:val="Bezproreda"/>
        <w:rPr>
          <w:b/>
        </w:rPr>
      </w:pPr>
    </w:p>
    <w:p w:rsidR="00E43CA7" w:rsidRPr="00F0485C" w:rsidRDefault="00E43CA7" w:rsidP="00F0485C">
      <w:pPr>
        <w:pStyle w:val="Bezproreda"/>
        <w:jc w:val="center"/>
        <w:rPr>
          <w:b/>
          <w:sz w:val="28"/>
          <w:szCs w:val="28"/>
        </w:rPr>
      </w:pPr>
      <w:r w:rsidRPr="00F0485C">
        <w:rPr>
          <w:b/>
          <w:sz w:val="28"/>
          <w:szCs w:val="28"/>
        </w:rPr>
        <w:t>OPIS PROJEKTA</w:t>
      </w:r>
    </w:p>
    <w:p w:rsidR="00B6224B" w:rsidRDefault="00B6224B" w:rsidP="00E43CA7">
      <w:pPr>
        <w:pStyle w:val="Bezproreda"/>
        <w:rPr>
          <w:b/>
        </w:rPr>
      </w:pPr>
    </w:p>
    <w:p w:rsidR="00B6224B" w:rsidRPr="00F0485C" w:rsidRDefault="00BC32CD" w:rsidP="00B6224B">
      <w:pPr>
        <w:pStyle w:val="Bezproreda"/>
        <w:rPr>
          <w:b/>
          <w:sz w:val="24"/>
          <w:szCs w:val="24"/>
        </w:rPr>
      </w:pPr>
      <w:r w:rsidRPr="00F0485C">
        <w:rPr>
          <w:b/>
          <w:sz w:val="24"/>
          <w:szCs w:val="24"/>
        </w:rPr>
        <w:t xml:space="preserve">Vrsta projekta: Erasmus+  </w:t>
      </w:r>
      <w:r w:rsidR="00B6224B" w:rsidRPr="00F0485C">
        <w:rPr>
          <w:b/>
          <w:sz w:val="24"/>
          <w:szCs w:val="24"/>
        </w:rPr>
        <w:t>Strateška partnerstva za škole</w:t>
      </w:r>
    </w:p>
    <w:p w:rsidR="00B6224B" w:rsidRDefault="00BC32CD" w:rsidP="00E43CA7">
      <w:pPr>
        <w:pStyle w:val="Bezproreda"/>
        <w:rPr>
          <w:b/>
          <w:sz w:val="24"/>
          <w:szCs w:val="24"/>
        </w:rPr>
      </w:pPr>
      <w:r w:rsidRPr="00F0485C">
        <w:rPr>
          <w:b/>
          <w:sz w:val="24"/>
          <w:szCs w:val="24"/>
        </w:rPr>
        <w:t xml:space="preserve">Aktivnost </w:t>
      </w:r>
      <w:r w:rsidR="00B6224B" w:rsidRPr="00F0485C">
        <w:rPr>
          <w:b/>
          <w:sz w:val="24"/>
          <w:szCs w:val="24"/>
        </w:rPr>
        <w:t>KA2</w:t>
      </w:r>
      <w:r w:rsidR="00940003" w:rsidRPr="00F0485C">
        <w:rPr>
          <w:b/>
          <w:sz w:val="24"/>
          <w:szCs w:val="24"/>
        </w:rPr>
        <w:t xml:space="preserve"> - </w:t>
      </w:r>
      <w:r w:rsidR="00B6224B" w:rsidRPr="00F0485C">
        <w:rPr>
          <w:b/>
          <w:sz w:val="24"/>
          <w:szCs w:val="24"/>
        </w:rPr>
        <w:t xml:space="preserve"> Suradnja na inovativnim pedagoškim pristupima i razmjena primjera dobre prakse</w:t>
      </w:r>
    </w:p>
    <w:p w:rsidR="004861FF" w:rsidRDefault="004861FF" w:rsidP="00E43CA7">
      <w:pPr>
        <w:pStyle w:val="Bezproreda"/>
        <w:rPr>
          <w:b/>
          <w:sz w:val="24"/>
          <w:szCs w:val="24"/>
        </w:rPr>
      </w:pPr>
    </w:p>
    <w:p w:rsidR="004861FF" w:rsidRDefault="004861FF" w:rsidP="00E43CA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projekta: </w:t>
      </w:r>
      <w:r w:rsidRPr="004861FF">
        <w:rPr>
          <w:b/>
          <w:sz w:val="24"/>
          <w:szCs w:val="24"/>
        </w:rPr>
        <w:t>P.L.A.C.E.S</w:t>
      </w:r>
      <w:r>
        <w:rPr>
          <w:b/>
          <w:sz w:val="24"/>
          <w:szCs w:val="24"/>
        </w:rPr>
        <w:t>.</w:t>
      </w:r>
      <w:r w:rsidRPr="004861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4861FF">
        <w:rPr>
          <w:b/>
          <w:sz w:val="24"/>
          <w:szCs w:val="24"/>
        </w:rPr>
        <w:t xml:space="preserve"> Presenting Legends Across the Continent in European Schools</w:t>
      </w:r>
    </w:p>
    <w:p w:rsidR="004861FF" w:rsidRPr="004861FF" w:rsidRDefault="004861FF" w:rsidP="00E43CA7">
      <w:pPr>
        <w:pStyle w:val="Bezproreda"/>
        <w:rPr>
          <w:b/>
          <w:sz w:val="24"/>
          <w:szCs w:val="24"/>
        </w:rPr>
      </w:pPr>
    </w:p>
    <w:p w:rsidR="00B6224B" w:rsidRPr="00F0485C" w:rsidRDefault="00B6224B" w:rsidP="00E43CA7">
      <w:pPr>
        <w:pStyle w:val="Bezproreda"/>
        <w:rPr>
          <w:b/>
          <w:sz w:val="24"/>
          <w:szCs w:val="24"/>
        </w:rPr>
      </w:pPr>
      <w:r w:rsidRPr="00F0485C">
        <w:rPr>
          <w:b/>
          <w:sz w:val="24"/>
          <w:szCs w:val="24"/>
        </w:rPr>
        <w:t>Trajanje projekta: 15.9.2015. – 14.9.2017.</w:t>
      </w:r>
    </w:p>
    <w:p w:rsidR="0093039C" w:rsidRDefault="0093039C" w:rsidP="00E43CA7">
      <w:pPr>
        <w:pStyle w:val="Bezproreda"/>
        <w:rPr>
          <w:b/>
          <w:sz w:val="24"/>
          <w:szCs w:val="24"/>
        </w:rPr>
      </w:pPr>
      <w:r w:rsidRPr="00F0485C">
        <w:rPr>
          <w:b/>
          <w:sz w:val="24"/>
          <w:szCs w:val="24"/>
        </w:rPr>
        <w:t>Službeni jezik: engleski</w:t>
      </w:r>
    </w:p>
    <w:p w:rsidR="004861FF" w:rsidRPr="00F0485C" w:rsidRDefault="004861FF" w:rsidP="00E43CA7">
      <w:pPr>
        <w:pStyle w:val="Bezproreda"/>
        <w:rPr>
          <w:b/>
          <w:sz w:val="24"/>
          <w:szCs w:val="24"/>
        </w:rPr>
      </w:pPr>
    </w:p>
    <w:p w:rsidR="00940003" w:rsidRDefault="00B6224B" w:rsidP="00940003">
      <w:pPr>
        <w:pStyle w:val="Bezproreda"/>
      </w:pPr>
      <w:r w:rsidRPr="00F0485C">
        <w:rPr>
          <w:b/>
          <w:sz w:val="24"/>
          <w:szCs w:val="24"/>
        </w:rPr>
        <w:t>Prioriteti</w:t>
      </w:r>
      <w:r>
        <w:rPr>
          <w:b/>
        </w:rPr>
        <w:t>:</w:t>
      </w:r>
      <w:r w:rsidR="00940003" w:rsidRPr="00940003">
        <w:t xml:space="preserve"> </w:t>
      </w:r>
    </w:p>
    <w:p w:rsidR="00940003" w:rsidRDefault="00940003" w:rsidP="00940003">
      <w:pPr>
        <w:pStyle w:val="Bezproreda"/>
        <w:numPr>
          <w:ilvl w:val="0"/>
          <w:numId w:val="2"/>
        </w:numPr>
      </w:pPr>
      <w:r>
        <w:t>razvoj kreativnosti kroz proučavanje kulturnog nasljeđa i običaja</w:t>
      </w:r>
      <w:r w:rsidR="00E53BB5">
        <w:t>,</w:t>
      </w:r>
      <w:r>
        <w:t xml:space="preserve"> s naglaskom na mitove, legende i narodne priče</w:t>
      </w:r>
      <w:r w:rsidR="00E53BB5">
        <w:t>,</w:t>
      </w:r>
    </w:p>
    <w:p w:rsidR="009F670C" w:rsidRDefault="009F670C" w:rsidP="00940003">
      <w:pPr>
        <w:pStyle w:val="Bezproreda"/>
        <w:numPr>
          <w:ilvl w:val="0"/>
          <w:numId w:val="2"/>
        </w:numPr>
      </w:pPr>
      <w:r>
        <w:t xml:space="preserve">multidisciplinarni pristup poučavanju i međupredmetno povezivanje, </w:t>
      </w:r>
    </w:p>
    <w:p w:rsidR="00940003" w:rsidRDefault="00940003" w:rsidP="00940003">
      <w:pPr>
        <w:pStyle w:val="Bezproreda"/>
        <w:numPr>
          <w:ilvl w:val="0"/>
          <w:numId w:val="2"/>
        </w:numPr>
      </w:pPr>
      <w:r>
        <w:t>uporaba novih IK tehnologija</w:t>
      </w:r>
      <w:r w:rsidR="00101CD6">
        <w:t>,</w:t>
      </w:r>
      <w:r>
        <w:t xml:space="preserve"> razv</w:t>
      </w:r>
      <w:r w:rsidR="009F670C">
        <w:t>oj</w:t>
      </w:r>
      <w:r>
        <w:t xml:space="preserve"> digitalnih </w:t>
      </w:r>
      <w:r w:rsidR="009F670C">
        <w:t xml:space="preserve">i jezičnih </w:t>
      </w:r>
      <w:r>
        <w:t>kompetencija</w:t>
      </w:r>
      <w:r w:rsidR="00E53BB5">
        <w:t>,</w:t>
      </w:r>
    </w:p>
    <w:p w:rsidR="00940003" w:rsidRDefault="00940003" w:rsidP="00940003">
      <w:pPr>
        <w:pStyle w:val="Bezproreda"/>
        <w:numPr>
          <w:ilvl w:val="0"/>
          <w:numId w:val="2"/>
        </w:numPr>
      </w:pPr>
      <w:r>
        <w:t>međunarodna suradnja između škola partnera, razmjena iskustava i primjera dobre prakse iz nastave, razvijanje inovativnih pedagoških pristupa u učenju i poučavanju.</w:t>
      </w:r>
    </w:p>
    <w:p w:rsidR="00E43CA7" w:rsidRDefault="00E43CA7" w:rsidP="00E43CA7">
      <w:pPr>
        <w:pStyle w:val="Bezproreda"/>
      </w:pPr>
    </w:p>
    <w:p w:rsidR="004861FF" w:rsidRDefault="004861FF" w:rsidP="00E43CA7">
      <w:pPr>
        <w:pStyle w:val="Bezproreda"/>
        <w:rPr>
          <w:b/>
          <w:sz w:val="24"/>
          <w:szCs w:val="24"/>
        </w:rPr>
      </w:pPr>
      <w:r w:rsidRPr="004861FF">
        <w:rPr>
          <w:b/>
          <w:sz w:val="24"/>
          <w:szCs w:val="24"/>
        </w:rPr>
        <w:t>Opis projekta:</w:t>
      </w:r>
    </w:p>
    <w:p w:rsidR="004861FF" w:rsidRPr="004861FF" w:rsidRDefault="004861FF" w:rsidP="00E43CA7">
      <w:pPr>
        <w:pStyle w:val="Bezproreda"/>
        <w:rPr>
          <w:b/>
          <w:sz w:val="24"/>
          <w:szCs w:val="24"/>
        </w:rPr>
      </w:pPr>
    </w:p>
    <w:p w:rsidR="00E43CA7" w:rsidRPr="00D9399E" w:rsidRDefault="00E43CA7" w:rsidP="00E43CA7">
      <w:pPr>
        <w:pStyle w:val="Bezproreda"/>
      </w:pPr>
      <w:r>
        <w:t>Narodne priče, mitovi i legende su neka od najvažnijih blaga nacionalne baštine - suvenir kulture jedne zemlje i njezina naroda. Zbog brzog razvoja IKT-a tijekom proteklih godina, pripovijedanje i čitanje postaju sve nepopularniji među učenicima. Učenici digitalne generacije ne cijene</w:t>
      </w:r>
      <w:r w:rsidR="000857A4">
        <w:t xml:space="preserve"> narodne priče i pripovijetke,</w:t>
      </w:r>
      <w:r>
        <w:t xml:space="preserve"> mitove i legende svoga zavičaja u dovoljnoj mjeri, jer </w:t>
      </w:r>
      <w:r w:rsidR="00DD4CE2">
        <w:t>čitanje nije „in“. Na taj način</w:t>
      </w:r>
      <w:r>
        <w:t xml:space="preserve"> učenici zaboravljaju svoje korijene, narodne običaje i zajedničku baštinu. Osim navedenoga, obrazovni stručnjaci suglasni su da današnji učenici imaju određene probleme u svakodnevnoj socijalizaciji i komunikaciji, nisu u stanju kvalitetno se izražavati i/ili napisati kreativni sastav na zadanu temu. U određenim aspektima, njihova mašta i kreativnost slabi i ne razvi</w:t>
      </w:r>
      <w:r w:rsidR="00DD4CE2">
        <w:t>ja</w:t>
      </w:r>
      <w:r w:rsidR="000857A4">
        <w:t>ju</w:t>
      </w:r>
      <w:r w:rsidR="00DD4CE2">
        <w:t xml:space="preserve"> se u mjeri u kojoj bi trebal</w:t>
      </w:r>
      <w:r w:rsidR="000857A4">
        <w:t>i</w:t>
      </w:r>
      <w:r>
        <w:t>. Iz tog razloga, došli smo na ideju osmisliti dvogodišnji projekt kako bi motivirali sadašnju digitalnu generaciju učenika da počnu cijeniti svoje kulturno nasljeđe i običaje</w:t>
      </w:r>
      <w:r w:rsidR="00E53BB5">
        <w:t>. U</w:t>
      </w:r>
      <w:r>
        <w:t>čenike</w:t>
      </w:r>
      <w:r w:rsidR="00E53BB5">
        <w:t xml:space="preserve"> bi</w:t>
      </w:r>
      <w:r>
        <w:t xml:space="preserve"> poveli na virtualno i stvarno „putovanje“ kroz svijet priča i legendi</w:t>
      </w:r>
      <w:r w:rsidR="00E53BB5">
        <w:t>,</w:t>
      </w:r>
      <w:r>
        <w:t xml:space="preserve"> koristeći pri tom inovativne nastavne metode, modernu IK tehnologiju i web alate. Uzimajući u obzir sve navedeno, učitelji - koordinatori iz 9 različitih europskih zemalja: Hrvatske, Italije, Njemačke, Bugarske, Rumunjske, Turske, Grčke, Cipra i Slovačke osnovali su konzorcij strateškog partnerstva za škole i osmislili projekt </w:t>
      </w:r>
      <w:r w:rsidRPr="003000CF">
        <w:rPr>
          <w:b/>
        </w:rPr>
        <w:t xml:space="preserve">P.L.A.C.E.S </w:t>
      </w:r>
      <w:r w:rsidR="004861FF">
        <w:rPr>
          <w:b/>
        </w:rPr>
        <w:t xml:space="preserve">- </w:t>
      </w:r>
      <w:r w:rsidRPr="003000CF">
        <w:rPr>
          <w:b/>
        </w:rPr>
        <w:t xml:space="preserve"> Presenting </w:t>
      </w:r>
      <w:r>
        <w:rPr>
          <w:b/>
        </w:rPr>
        <w:t>L</w:t>
      </w:r>
      <w:r w:rsidRPr="003000CF">
        <w:rPr>
          <w:b/>
        </w:rPr>
        <w:t>egend</w:t>
      </w:r>
      <w:r>
        <w:rPr>
          <w:b/>
        </w:rPr>
        <w:t>s</w:t>
      </w:r>
      <w:r w:rsidRPr="003000CF">
        <w:rPr>
          <w:b/>
        </w:rPr>
        <w:t xml:space="preserve"> Across the Continent in European</w:t>
      </w:r>
      <w:r>
        <w:rPr>
          <w:b/>
        </w:rPr>
        <w:t xml:space="preserve"> </w:t>
      </w:r>
      <w:r w:rsidRPr="003000CF">
        <w:rPr>
          <w:b/>
        </w:rPr>
        <w:t>Schools</w:t>
      </w:r>
      <w:r>
        <w:rPr>
          <w:b/>
        </w:rPr>
        <w:t xml:space="preserve">. </w:t>
      </w:r>
      <w:r w:rsidRPr="00D9399E">
        <w:t>Naša škola</w:t>
      </w:r>
      <w:r>
        <w:t xml:space="preserve"> i profesorica engleskog, Alenka Banić</w:t>
      </w:r>
      <w:r w:rsidR="00E53BB5">
        <w:t xml:space="preserve"> </w:t>
      </w:r>
      <w:r>
        <w:t xml:space="preserve">Juričić, nositelj je i koordinator projekta na razini cjelokupnog partnerstva. </w:t>
      </w:r>
    </w:p>
    <w:p w:rsidR="00B6224B" w:rsidRDefault="00B6224B" w:rsidP="00E43CA7">
      <w:pPr>
        <w:pStyle w:val="Bezproreda"/>
      </w:pPr>
    </w:p>
    <w:p w:rsidR="004861FF" w:rsidRDefault="004861FF" w:rsidP="00E43CA7">
      <w:pPr>
        <w:pStyle w:val="Bezproreda"/>
      </w:pPr>
    </w:p>
    <w:p w:rsidR="00E43CA7" w:rsidRDefault="00E43CA7" w:rsidP="00E43CA7">
      <w:pPr>
        <w:pStyle w:val="Bezproreda"/>
      </w:pPr>
      <w:r>
        <w:lastRenderedPageBreak/>
        <w:t xml:space="preserve">Planiramo istraživati, čitati, pripovijedati i obrađivati legende užeg i šireg zavičaja </w:t>
      </w:r>
      <w:r w:rsidR="00D97121">
        <w:t>i</w:t>
      </w:r>
      <w:r>
        <w:t xml:space="preserve"> zemalja iz kojih dolaze naše škole-partneri te pronaći što dijelimo zajedničko, a u čemu smo različiti. Planiramo također izraditi glogster, stripove, animacije, dnevnike, prezentacije, albume, filmiće, suvenire te osmisliti dramsko-scenske nastupe, rap izvedbe legendarnih priča kako bi što zornije prikazali kulturno </w:t>
      </w:r>
      <w:r w:rsidRPr="00C03DB4">
        <w:t xml:space="preserve">bogatstvo </w:t>
      </w:r>
      <w:r>
        <w:t xml:space="preserve">i nasljeđe svoje domovine i europskih zemalja partnera i obogatili učeničku kulturu. </w:t>
      </w:r>
    </w:p>
    <w:p w:rsidR="00E43CA7" w:rsidRDefault="00E43CA7" w:rsidP="00E43CA7">
      <w:pPr>
        <w:pStyle w:val="Bezproreda"/>
      </w:pPr>
      <w:r w:rsidRPr="00D9399E">
        <w:rPr>
          <w:rFonts w:cs="MyriadPro-Regular"/>
        </w:rPr>
        <w:t xml:space="preserve">Zanimljivost našeg projekta je </w:t>
      </w:r>
      <w:r>
        <w:rPr>
          <w:rFonts w:cs="MyriadPro-Regular"/>
        </w:rPr>
        <w:t>veličina i kvaliteta našeg partnerstva te iskustvo pojedinih partnera u provođenju međunarodnih školskih projekata. Tijekom 1. kvartala planiramo</w:t>
      </w:r>
      <w:r w:rsidR="00DA11F8">
        <w:rPr>
          <w:rFonts w:cs="MyriadPro-Regular"/>
        </w:rPr>
        <w:t xml:space="preserve"> </w:t>
      </w:r>
      <w:r>
        <w:rPr>
          <w:rFonts w:cs="MyriadPro-Regular"/>
        </w:rPr>
        <w:t>organizirati natjecanje</w:t>
      </w:r>
      <w:r w:rsidR="00DA11F8">
        <w:rPr>
          <w:rFonts w:cs="MyriadPro-Regular"/>
        </w:rPr>
        <w:t xml:space="preserve"> za odabir najljepšeg loga na razini škola</w:t>
      </w:r>
      <w:r w:rsidR="006956D3">
        <w:rPr>
          <w:rFonts w:cs="MyriadPro-Regular"/>
        </w:rPr>
        <w:t xml:space="preserve">, a </w:t>
      </w:r>
      <w:r w:rsidR="00DA11F8">
        <w:rPr>
          <w:rFonts w:cs="MyriadPro-Regular"/>
        </w:rPr>
        <w:t>kasnije na razini cjelokupnog partnerstva</w:t>
      </w:r>
      <w:r w:rsidR="00A0557B">
        <w:rPr>
          <w:rFonts w:cs="MyriadPro-Regular"/>
        </w:rPr>
        <w:t>, tako što će</w:t>
      </w:r>
      <w:r w:rsidR="00DA11F8">
        <w:rPr>
          <w:rFonts w:cs="MyriadPro-Regular"/>
        </w:rPr>
        <w:t xml:space="preserve"> učenici svih škola </w:t>
      </w:r>
      <w:r w:rsidR="00A0557B">
        <w:rPr>
          <w:rFonts w:cs="MyriadPro-Regular"/>
        </w:rPr>
        <w:t>glasovati</w:t>
      </w:r>
      <w:r w:rsidR="00DA11F8">
        <w:rPr>
          <w:rFonts w:cs="MyriadPro-Regular"/>
        </w:rPr>
        <w:t xml:space="preserve"> online</w:t>
      </w:r>
      <w:r w:rsidR="006956D3">
        <w:rPr>
          <w:rFonts w:cs="MyriadPro-Regular"/>
        </w:rPr>
        <w:t xml:space="preserve"> </w:t>
      </w:r>
      <w:r w:rsidR="00A0557B">
        <w:rPr>
          <w:rFonts w:cs="MyriadPro-Regular"/>
        </w:rPr>
        <w:t>i odabrati</w:t>
      </w:r>
      <w:r w:rsidR="006956D3">
        <w:rPr>
          <w:rFonts w:cs="MyriadPro-Regular"/>
        </w:rPr>
        <w:t xml:space="preserve"> najljepši i naj</w:t>
      </w:r>
      <w:r w:rsidR="00DA11F8">
        <w:rPr>
          <w:rFonts w:cs="MyriadPro-Regular"/>
        </w:rPr>
        <w:t>reprezentativniji logo</w:t>
      </w:r>
      <w:r w:rsidR="00A0557B">
        <w:rPr>
          <w:rFonts w:cs="MyriadPro-Regular"/>
        </w:rPr>
        <w:t xml:space="preserve"> </w:t>
      </w:r>
      <w:r w:rsidR="00082740">
        <w:rPr>
          <w:rFonts w:cs="MyriadPro-Regular"/>
        </w:rPr>
        <w:t xml:space="preserve"> koji će postati službeni logo </w:t>
      </w:r>
      <w:r w:rsidR="00DA11F8">
        <w:rPr>
          <w:rFonts w:cs="MyriadPro-Regular"/>
        </w:rPr>
        <w:t>projekta.</w:t>
      </w:r>
      <w:r>
        <w:rPr>
          <w:rFonts w:cs="MyriadPro-Regular"/>
        </w:rPr>
        <w:t xml:space="preserve"> Također, svaka škola će osmisliti, izraditi i nadjenuti ime školskoj maskoti koja će predstavljati simbol svake zemlje partnera u obliku junaka ili junakinje iz popularne narodne legende. Ta </w:t>
      </w:r>
      <w:r w:rsidR="000857A4">
        <w:rPr>
          <w:rFonts w:cs="MyriadPro-Regular"/>
        </w:rPr>
        <w:t>legendarna maskota</w:t>
      </w:r>
      <w:r w:rsidR="006956D3">
        <w:rPr>
          <w:rFonts w:cs="MyriadPro-Regular"/>
        </w:rPr>
        <w:t xml:space="preserve"> pomoći</w:t>
      </w:r>
      <w:r w:rsidR="000857A4">
        <w:rPr>
          <w:rFonts w:cs="MyriadPro-Regular"/>
        </w:rPr>
        <w:t xml:space="preserve"> će</w:t>
      </w:r>
      <w:r>
        <w:rPr>
          <w:rFonts w:cs="MyriadPro-Regular"/>
        </w:rPr>
        <w:t xml:space="preserve"> učiteljima u podučavanju te će putovati i pratiti učenike </w:t>
      </w:r>
      <w:r w:rsidR="00876880">
        <w:rPr>
          <w:rFonts w:cs="MyriadPro-Regular"/>
        </w:rPr>
        <w:t>za vrijeme njihova posjeta drugim školama-partnerima</w:t>
      </w:r>
      <w:r>
        <w:rPr>
          <w:rFonts w:cs="MyriadPro-Regular"/>
        </w:rPr>
        <w:t>,</w:t>
      </w:r>
      <w:r w:rsidR="00082740">
        <w:rPr>
          <w:rFonts w:cs="MyriadPro-Regular"/>
        </w:rPr>
        <w:t xml:space="preserve"> </w:t>
      </w:r>
      <w:r>
        <w:rPr>
          <w:rFonts w:cs="MyriadPro-Regular"/>
        </w:rPr>
        <w:t>zajedno s njima posjećivati zanimljiva mjesta i znamenitosti, učiti o kulturi i baštini drugih zemalja, „kušati“ tradicion</w:t>
      </w:r>
      <w:r w:rsidR="006956D3">
        <w:rPr>
          <w:rFonts w:cs="MyriadPro-Regular"/>
        </w:rPr>
        <w:t xml:space="preserve">alnu hranu...Te maskote bit će </w:t>
      </w:r>
      <w:r>
        <w:rPr>
          <w:rFonts w:cs="MyriadPro-Regular"/>
        </w:rPr>
        <w:t>integrirane u sve naše materijalne i nematerijalne proizvode</w:t>
      </w:r>
      <w:r w:rsidRPr="00283D5D">
        <w:t xml:space="preserve"> (</w:t>
      </w:r>
      <w:r>
        <w:t>prezentacije, virtualne zemljo</w:t>
      </w:r>
      <w:r w:rsidRPr="00283D5D">
        <w:t>p</w:t>
      </w:r>
      <w:r>
        <w:t>isne karte, video filmiće i video isječke, stripiće, foto-albume, kvizove) te u konačne proizvode na razini partnerstva (glogster</w:t>
      </w:r>
      <w:r w:rsidR="009876ED">
        <w:t>e, e-knjige, metodologije</w:t>
      </w:r>
      <w:r>
        <w:t xml:space="preserve"> rada na projektu), koji će se razmjenjivati između partnera kao inovativni pedagoški materijal i primjeri dobre prakse.</w:t>
      </w:r>
    </w:p>
    <w:p w:rsidR="00E43CA7" w:rsidRDefault="00E43CA7" w:rsidP="00E43CA7">
      <w:pPr>
        <w:pStyle w:val="Bezproreda"/>
      </w:pPr>
    </w:p>
    <w:p w:rsidR="00E43CA7" w:rsidRDefault="00E43CA7" w:rsidP="00E43CA7">
      <w:pPr>
        <w:pStyle w:val="Bezproreda"/>
      </w:pPr>
      <w:r>
        <w:t>Cilj našeg</w:t>
      </w:r>
      <w:r w:rsidR="009876ED">
        <w:t>a</w:t>
      </w:r>
      <w:r>
        <w:t xml:space="preserve"> projekta </w:t>
      </w:r>
      <w:r w:rsidR="006956D3">
        <w:t xml:space="preserve">je </w:t>
      </w:r>
      <w:r>
        <w:t xml:space="preserve">povezati prošlost, sadašnjost i budućnost pa smo kao konačni, zajednički proizvod na razini partnerstva osmislili e-knjigu pod nazivom </w:t>
      </w:r>
      <w:r w:rsidRPr="002528D9">
        <w:rPr>
          <w:b/>
        </w:rPr>
        <w:t>PLACES - a L</w:t>
      </w:r>
      <w:r w:rsidR="00082740">
        <w:rPr>
          <w:b/>
        </w:rPr>
        <w:t>ot</w:t>
      </w:r>
      <w:r w:rsidRPr="002528D9">
        <w:rPr>
          <w:b/>
        </w:rPr>
        <w:t xml:space="preserve"> in Europe </w:t>
      </w:r>
      <w:r>
        <w:t>koja će sadržavati najbolje rezultate našeg dvogodišnjeg rada i zajedn</w:t>
      </w:r>
      <w:r w:rsidR="006956D3">
        <w:t xml:space="preserve">ičke suradnje. Svaka škola bit </w:t>
      </w:r>
      <w:r>
        <w:t>će odgovorna za osmišljavanje</w:t>
      </w:r>
      <w:r w:rsidRPr="00283D5D">
        <w:t xml:space="preserve"> </w:t>
      </w:r>
      <w:r>
        <w:t>jednog poglavlja knjige na materinjem i engleskom jeziku uz razne digitalne ilustracije. Posljednje, deseto poglavlje, napisat ćemo svi zajedno na engleskom jeziku i materinjim jezicima škola partnera kako bi sljubili zajedno svu tu raznolikost i bogatstvo kulturnog nasljeđa i stvorili novu europsku priču o sadašnjosti i budućnosti.</w:t>
      </w:r>
    </w:p>
    <w:p w:rsidR="00DD1FEB" w:rsidRDefault="00DD1FEB" w:rsidP="00E43CA7">
      <w:pPr>
        <w:pStyle w:val="Bezproreda"/>
      </w:pPr>
    </w:p>
    <w:p w:rsidR="00DD1FEB" w:rsidRDefault="00DD1FEB" w:rsidP="00E43CA7">
      <w:pPr>
        <w:pStyle w:val="Bezproreda"/>
      </w:pPr>
      <w:r>
        <w:t xml:space="preserve">Kako bi postigli visokokvalitetnu provedbu projekta i prijavljenih aktivnosti, neophodno je ravnomjerno podijeliti odgovornost i zadatke između svih škola partnera. </w:t>
      </w:r>
    </w:p>
    <w:p w:rsidR="00DD1FEB" w:rsidRDefault="00DD1FEB" w:rsidP="00E43CA7">
      <w:pPr>
        <w:pStyle w:val="Bezproreda"/>
      </w:pPr>
      <w:r>
        <w:t>Tijekom sveu</w:t>
      </w:r>
      <w:r w:rsidR="009876ED">
        <w:t xml:space="preserve">kupnog trajanja projekta održat </w:t>
      </w:r>
      <w:r>
        <w:t xml:space="preserve"> će se tri međunarodna radna sastanka tijekom kojih će </w:t>
      </w:r>
      <w:r w:rsidR="009709EA">
        <w:t>škola nositelj i ostali koordinatori</w:t>
      </w:r>
      <w:r w:rsidR="00350F76">
        <w:t xml:space="preserve"> partnerskih škola</w:t>
      </w:r>
      <w:r>
        <w:t xml:space="preserve"> detaljno isplanirati projektne aktivnosti i zadaće svake pojedine škole te provesti razne aktivnosti u svojim lokalnim zajednicama kako bi upoznali širu javnost s projektom i projektnim aktivnostima.</w:t>
      </w:r>
    </w:p>
    <w:p w:rsidR="00350F76" w:rsidRDefault="00350F76" w:rsidP="00E43CA7">
      <w:pPr>
        <w:pStyle w:val="Bezproreda"/>
      </w:pPr>
    </w:p>
    <w:p w:rsidR="00DD1FEB" w:rsidRDefault="00DD1FEB" w:rsidP="00E43CA7">
      <w:pPr>
        <w:pStyle w:val="Bezproreda"/>
      </w:pPr>
      <w:r>
        <w:t>Prvi radni sastanak održat će se u OŠ Marije i Line početkom studenog</w:t>
      </w:r>
      <w:r w:rsidR="009876ED">
        <w:t>a (</w:t>
      </w:r>
      <w:r>
        <w:t>4.</w:t>
      </w:r>
      <w:r w:rsidR="00350F76">
        <w:t xml:space="preserve"> </w:t>
      </w:r>
      <w:r w:rsidR="009876ED">
        <w:t xml:space="preserve">- </w:t>
      </w:r>
      <w:r>
        <w:t>8.11.2015</w:t>
      </w:r>
      <w:r w:rsidR="004A6AD6">
        <w:t>.).</w:t>
      </w:r>
      <w:r w:rsidR="00D23F8C">
        <w:t xml:space="preserve"> Drugi radni sastanak planiran je za rujan 2016. godine u Turskoj, a zadnji </w:t>
      </w:r>
      <w:r w:rsidR="00350F76">
        <w:t>sastanak koordinatora</w:t>
      </w:r>
      <w:r w:rsidR="00D23F8C">
        <w:t xml:space="preserve"> u </w:t>
      </w:r>
      <w:r w:rsidR="00EF008F">
        <w:t>svibnju</w:t>
      </w:r>
      <w:r w:rsidR="00D23F8C">
        <w:t xml:space="preserve"> 2017.</w:t>
      </w:r>
      <w:r w:rsidR="009876ED">
        <w:t xml:space="preserve"> </w:t>
      </w:r>
      <w:r w:rsidR="004A6AD6">
        <w:t>godine</w:t>
      </w:r>
      <w:r w:rsidR="00D23F8C">
        <w:t xml:space="preserve"> na Cipru.</w:t>
      </w:r>
    </w:p>
    <w:p w:rsidR="00D23F8C" w:rsidRDefault="00D23F8C" w:rsidP="00E43CA7">
      <w:pPr>
        <w:pStyle w:val="Bezproreda"/>
      </w:pPr>
    </w:p>
    <w:p w:rsidR="00D23F8C" w:rsidRDefault="00D23F8C" w:rsidP="00E43CA7">
      <w:pPr>
        <w:pStyle w:val="Bezproreda"/>
      </w:pPr>
      <w:r>
        <w:t xml:space="preserve">U sklopu projekta predviđeno je ukupno pet tjedana </w:t>
      </w:r>
      <w:r w:rsidR="00960491">
        <w:t xml:space="preserve">različitih </w:t>
      </w:r>
      <w:r w:rsidR="00506B33">
        <w:t xml:space="preserve">aktivnosti </w:t>
      </w:r>
      <w:r>
        <w:t>učenja</w:t>
      </w:r>
      <w:r w:rsidR="00A85B16">
        <w:t>,</w:t>
      </w:r>
      <w:r>
        <w:t xml:space="preserve"> podučavanja</w:t>
      </w:r>
      <w:r w:rsidR="00A85B16">
        <w:t xml:space="preserve"> i usavršavanja</w:t>
      </w:r>
      <w:r>
        <w:t xml:space="preserve"> u školama domaćinima </w:t>
      </w:r>
      <w:r w:rsidR="00A85B16">
        <w:t>iz</w:t>
      </w:r>
      <w:r>
        <w:t xml:space="preserve"> Bugarsk</w:t>
      </w:r>
      <w:r w:rsidR="00A85B16">
        <w:t>e</w:t>
      </w:r>
      <w:r>
        <w:t>, Italij</w:t>
      </w:r>
      <w:r w:rsidR="00A85B16">
        <w:t>e</w:t>
      </w:r>
      <w:r>
        <w:t>, Njemačk</w:t>
      </w:r>
      <w:r w:rsidR="00A85B16">
        <w:t>e</w:t>
      </w:r>
      <w:r>
        <w:t>, Rumunjsk</w:t>
      </w:r>
      <w:r w:rsidR="00A85B16">
        <w:t>e</w:t>
      </w:r>
      <w:r>
        <w:t xml:space="preserve"> i Slovačk</w:t>
      </w:r>
      <w:r w:rsidR="00A85B16">
        <w:t>e</w:t>
      </w:r>
      <w:r>
        <w:t>, namijenjenih učenicima i učiteljima-pratiteljima.</w:t>
      </w:r>
      <w:r w:rsidR="008C64EC">
        <w:t xml:space="preserve"> </w:t>
      </w:r>
      <w:r>
        <w:t xml:space="preserve">Projektne aktivnosti i radionice koje će se tamo održavati vodit će ka zajedničkim ciljevima i rezultatima projekta. </w:t>
      </w:r>
      <w:r w:rsidR="00802CC0">
        <w:t>Za vrijeme takvih aktivnosti, učenici koji budu sudjelovali bit će smješteni u obiteljima djece škole domaćina te će tako upoznati kulturu, običaje,</w:t>
      </w:r>
      <w:r w:rsidR="001B03B1">
        <w:t xml:space="preserve"> jezik,</w:t>
      </w:r>
      <w:r w:rsidR="00802CC0">
        <w:t xml:space="preserve"> nacionalne vrijednosti i gastronomiju domaćina na neposredan način. Sudjelovat će u raznim edukativnim radionicama u kojima će naučiti ponešto o običajima i legendama zemlje domaćina, IKT radionicama, tematskim kvizovima i natjecateljskim igrama, dramskim, plesnim i kulinarskim radionicama, modnim revijama s tradicionalnim kostimima zemalja partnera te </w:t>
      </w:r>
      <w:r w:rsidR="004473C0">
        <w:t xml:space="preserve">će otići na jednodnevne izlete, </w:t>
      </w:r>
      <w:r w:rsidR="00802CC0">
        <w:t xml:space="preserve">gdje će posjetiti najvažnije znamenitosti zemalja domaćina te lokalitete povezane s legendama. </w:t>
      </w:r>
      <w:r w:rsidR="00960491">
        <w:t xml:space="preserve">Učitelji će sudjelovati u  </w:t>
      </w:r>
      <w:r w:rsidR="00802CC0">
        <w:t xml:space="preserve">edukativnim </w:t>
      </w:r>
      <w:r w:rsidR="00960491">
        <w:t xml:space="preserve">radionicama, </w:t>
      </w:r>
      <w:r w:rsidR="00802CC0" w:rsidRPr="00802CC0">
        <w:rPr>
          <w:i/>
        </w:rPr>
        <w:t>job shadowing</w:t>
      </w:r>
      <w:r w:rsidR="00802CC0">
        <w:t xml:space="preserve">-u, gdje će upoznati edukativne sustave škola partnera, </w:t>
      </w:r>
      <w:r w:rsidR="00960491">
        <w:t xml:space="preserve">okruglim stolovima, prezentacijama, istraživačkim </w:t>
      </w:r>
      <w:r w:rsidR="00960491">
        <w:lastRenderedPageBreak/>
        <w:t>radovima</w:t>
      </w:r>
      <w:r w:rsidR="004473C0">
        <w:t xml:space="preserve"> </w:t>
      </w:r>
      <w:r w:rsidR="00802CC0">
        <w:t xml:space="preserve"> itd., te posjetiti</w:t>
      </w:r>
      <w:r w:rsidR="00960491">
        <w:t xml:space="preserve"> mjest</w:t>
      </w:r>
      <w:r w:rsidR="00802CC0">
        <w:t>a</w:t>
      </w:r>
      <w:r w:rsidR="00960491">
        <w:t xml:space="preserve"> </w:t>
      </w:r>
      <w:r w:rsidR="00802CC0">
        <w:t xml:space="preserve">i lokalitete </w:t>
      </w:r>
      <w:r w:rsidR="00960491">
        <w:t>povezan</w:t>
      </w:r>
      <w:r w:rsidR="00802CC0">
        <w:t>e</w:t>
      </w:r>
      <w:r w:rsidR="00960491">
        <w:t xml:space="preserve"> s </w:t>
      </w:r>
      <w:r w:rsidR="00802CC0">
        <w:t xml:space="preserve">projektnom temom. </w:t>
      </w:r>
      <w:r>
        <w:t xml:space="preserve">Radionice za učenike i učitelje u inozemstvu osmišljene su iz sljedećih razloga:  </w:t>
      </w:r>
    </w:p>
    <w:p w:rsidR="001B03B1" w:rsidRDefault="001B03B1" w:rsidP="00E43CA7">
      <w:pPr>
        <w:pStyle w:val="Bezproreda"/>
      </w:pPr>
    </w:p>
    <w:p w:rsidR="009709EA" w:rsidRDefault="00AF6074" w:rsidP="00AF6074">
      <w:pPr>
        <w:pStyle w:val="Bezproreda"/>
        <w:numPr>
          <w:ilvl w:val="0"/>
          <w:numId w:val="1"/>
        </w:numPr>
      </w:pPr>
      <w:r>
        <w:t>poticanje zanimanja učenika za kulturu, tradiciju, geografiju, povijest, strane jezike, građanski odgoj, IKT i multimediju</w:t>
      </w:r>
    </w:p>
    <w:p w:rsidR="00A65114" w:rsidRDefault="00A65114" w:rsidP="00A65114">
      <w:pPr>
        <w:pStyle w:val="Bezproreda"/>
        <w:numPr>
          <w:ilvl w:val="0"/>
          <w:numId w:val="1"/>
        </w:numPr>
      </w:pPr>
      <w:r>
        <w:t>poboljša</w:t>
      </w:r>
      <w:r w:rsidR="00396337">
        <w:t>nje</w:t>
      </w:r>
      <w:r>
        <w:t xml:space="preserve"> </w:t>
      </w:r>
      <w:r w:rsidR="001B03B1">
        <w:t>IKT</w:t>
      </w:r>
      <w:r>
        <w:t xml:space="preserve"> </w:t>
      </w:r>
      <w:r w:rsidR="00D534EE">
        <w:t>i multimedijsk</w:t>
      </w:r>
      <w:r w:rsidR="00396337">
        <w:t>ih</w:t>
      </w:r>
      <w:r w:rsidR="00D534EE">
        <w:t xml:space="preserve"> </w:t>
      </w:r>
      <w:r w:rsidR="001B03B1">
        <w:t>vještina</w:t>
      </w:r>
      <w:r>
        <w:t xml:space="preserve"> svih sudionika</w:t>
      </w:r>
      <w:r w:rsidR="00D534EE">
        <w:t xml:space="preserve"> u projektu</w:t>
      </w:r>
    </w:p>
    <w:p w:rsidR="00AF6074" w:rsidRDefault="00AF6074" w:rsidP="00AF6074">
      <w:pPr>
        <w:pStyle w:val="Bezproreda"/>
        <w:numPr>
          <w:ilvl w:val="0"/>
          <w:numId w:val="1"/>
        </w:numPr>
      </w:pPr>
      <w:r>
        <w:t>poboljšanje jezičn</w:t>
      </w:r>
      <w:r w:rsidR="004B6882">
        <w:t>ih</w:t>
      </w:r>
      <w:r>
        <w:t xml:space="preserve"> i komunikacijsk</w:t>
      </w:r>
      <w:r w:rsidR="004B6882">
        <w:t>ih</w:t>
      </w:r>
      <w:r>
        <w:t xml:space="preserve"> kompetencij</w:t>
      </w:r>
      <w:r w:rsidR="004B6882">
        <w:t>a</w:t>
      </w:r>
      <w:r>
        <w:t xml:space="preserve"> kod svih sudionika</w:t>
      </w:r>
    </w:p>
    <w:p w:rsidR="00A65114" w:rsidRDefault="00A65114" w:rsidP="00A65114">
      <w:pPr>
        <w:pStyle w:val="Bezproreda"/>
        <w:numPr>
          <w:ilvl w:val="0"/>
          <w:numId w:val="1"/>
        </w:numPr>
      </w:pPr>
      <w:r>
        <w:t>razvija</w:t>
      </w:r>
      <w:r w:rsidR="00396337">
        <w:t>nje</w:t>
      </w:r>
      <w:r>
        <w:t xml:space="preserve"> mašt</w:t>
      </w:r>
      <w:r w:rsidR="00396337">
        <w:t>e</w:t>
      </w:r>
      <w:r>
        <w:t xml:space="preserve"> i kreativnost</w:t>
      </w:r>
      <w:r w:rsidR="00396337">
        <w:t>i</w:t>
      </w:r>
      <w:r>
        <w:t xml:space="preserve"> kod učenika te inovativn</w:t>
      </w:r>
      <w:r w:rsidR="00396337">
        <w:t>ih metoda rada i novih pedagoških pristupa</w:t>
      </w:r>
      <w:r>
        <w:t xml:space="preserve"> kod učitelja</w:t>
      </w:r>
    </w:p>
    <w:p w:rsidR="00E43CA7" w:rsidRDefault="00A65114" w:rsidP="00E43CA7">
      <w:pPr>
        <w:pStyle w:val="Bezproreda"/>
        <w:numPr>
          <w:ilvl w:val="0"/>
          <w:numId w:val="1"/>
        </w:numPr>
      </w:pPr>
      <w:r>
        <w:t>motiv</w:t>
      </w:r>
      <w:r w:rsidR="00396337">
        <w:t>acija</w:t>
      </w:r>
      <w:r>
        <w:t xml:space="preserve"> učenik</w:t>
      </w:r>
      <w:r w:rsidR="00396337">
        <w:t>a</w:t>
      </w:r>
      <w:r>
        <w:t xml:space="preserve"> i učitelj</w:t>
      </w:r>
      <w:r w:rsidR="00396337">
        <w:t>a</w:t>
      </w:r>
      <w:r>
        <w:t xml:space="preserve"> u svakodnevnom učenju i radu</w:t>
      </w:r>
      <w:r w:rsidR="009F670C">
        <w:t>, učenje na zabavniji način</w:t>
      </w:r>
    </w:p>
    <w:p w:rsidR="00A65114" w:rsidRDefault="00A65114" w:rsidP="00E43CA7">
      <w:pPr>
        <w:pStyle w:val="Bezproreda"/>
        <w:numPr>
          <w:ilvl w:val="0"/>
          <w:numId w:val="1"/>
        </w:numPr>
      </w:pPr>
      <w:r>
        <w:t>upozna</w:t>
      </w:r>
      <w:r w:rsidR="00396337">
        <w:t>vanje</w:t>
      </w:r>
      <w:r>
        <w:t xml:space="preserve"> drug</w:t>
      </w:r>
      <w:r w:rsidR="00396337">
        <w:t>ih</w:t>
      </w:r>
      <w:r>
        <w:t xml:space="preserve"> kultur</w:t>
      </w:r>
      <w:r w:rsidR="00396337">
        <w:t>a</w:t>
      </w:r>
      <w:r>
        <w:t>, običaj</w:t>
      </w:r>
      <w:r w:rsidR="00396337">
        <w:t>a</w:t>
      </w:r>
      <w:r>
        <w:t xml:space="preserve"> i narodn</w:t>
      </w:r>
      <w:r w:rsidR="00396337">
        <w:t>e</w:t>
      </w:r>
      <w:r>
        <w:t xml:space="preserve"> baštin</w:t>
      </w:r>
      <w:r w:rsidR="00396337">
        <w:t>e</w:t>
      </w:r>
      <w:r>
        <w:t xml:space="preserve"> te </w:t>
      </w:r>
      <w:r w:rsidR="00396337">
        <w:t>učenje osnova</w:t>
      </w:r>
      <w:r>
        <w:t xml:space="preserve"> materinjeg jezika domaćina</w:t>
      </w:r>
    </w:p>
    <w:p w:rsidR="00A65114" w:rsidRDefault="00A65114" w:rsidP="00E43CA7">
      <w:pPr>
        <w:pStyle w:val="Bezproreda"/>
        <w:numPr>
          <w:ilvl w:val="0"/>
          <w:numId w:val="1"/>
        </w:numPr>
      </w:pPr>
      <w:r>
        <w:t>razv</w:t>
      </w:r>
      <w:r w:rsidR="00396337">
        <w:t>oj</w:t>
      </w:r>
      <w:r>
        <w:t xml:space="preserve"> multikulturalnost</w:t>
      </w:r>
      <w:r w:rsidR="00396337">
        <w:t>i</w:t>
      </w:r>
      <w:r>
        <w:t>,</w:t>
      </w:r>
      <w:r w:rsidR="009F670C">
        <w:t xml:space="preserve"> </w:t>
      </w:r>
      <w:r>
        <w:t>višejezičnost</w:t>
      </w:r>
      <w:r w:rsidR="00396337">
        <w:t>i</w:t>
      </w:r>
      <w:r>
        <w:t xml:space="preserve"> i tolerancij</w:t>
      </w:r>
      <w:r w:rsidR="00396337">
        <w:t>e</w:t>
      </w:r>
      <w:r>
        <w:t xml:space="preserve"> prema drugim narodima i običajima</w:t>
      </w:r>
    </w:p>
    <w:p w:rsidR="00396337" w:rsidRDefault="00396337" w:rsidP="00E43CA7">
      <w:pPr>
        <w:pStyle w:val="Bezproreda"/>
        <w:numPr>
          <w:ilvl w:val="0"/>
          <w:numId w:val="1"/>
        </w:numPr>
      </w:pPr>
      <w:r>
        <w:t>poticanje</w:t>
      </w:r>
      <w:r w:rsidR="00A65114">
        <w:t xml:space="preserve"> kritičko</w:t>
      </w:r>
      <w:r>
        <w:t>g</w:t>
      </w:r>
      <w:r w:rsidR="00A65114">
        <w:t xml:space="preserve"> mišljenj</w:t>
      </w:r>
      <w:r w:rsidR="009E75B7">
        <w:t>a</w:t>
      </w:r>
      <w:r>
        <w:t xml:space="preserve"> te razvoj</w:t>
      </w:r>
      <w:r w:rsidR="00A65114">
        <w:t xml:space="preserve"> socijaln</w:t>
      </w:r>
      <w:r>
        <w:t>ih</w:t>
      </w:r>
      <w:r w:rsidR="00A65114">
        <w:t xml:space="preserve"> vještin</w:t>
      </w:r>
      <w:r>
        <w:t>a i poduzetničkog duha kod učenika</w:t>
      </w:r>
    </w:p>
    <w:p w:rsidR="00836375" w:rsidRDefault="00836375" w:rsidP="00E43CA7">
      <w:pPr>
        <w:pStyle w:val="Bezproreda"/>
        <w:numPr>
          <w:ilvl w:val="0"/>
          <w:numId w:val="1"/>
        </w:numPr>
      </w:pPr>
      <w:r>
        <w:t>razmjena i dijeljenje pedagoškog materijala, nastavne metodologije i primjera dobre prakse</w:t>
      </w:r>
    </w:p>
    <w:p w:rsidR="00A65114" w:rsidRDefault="009F670C" w:rsidP="00E43CA7">
      <w:pPr>
        <w:pStyle w:val="Bezproreda"/>
        <w:numPr>
          <w:ilvl w:val="0"/>
          <w:numId w:val="1"/>
        </w:numPr>
      </w:pPr>
      <w:r>
        <w:t>razvijanje prijateljstava između učenika sudionika</w:t>
      </w:r>
      <w:r w:rsidR="00396337">
        <w:t>.</w:t>
      </w:r>
    </w:p>
    <w:p w:rsidR="00960491" w:rsidRDefault="00960491" w:rsidP="001B03B1">
      <w:pPr>
        <w:pStyle w:val="Bezproreda"/>
      </w:pPr>
    </w:p>
    <w:p w:rsidR="004A4F5C" w:rsidRDefault="004A4F5C" w:rsidP="00AF6074">
      <w:pPr>
        <w:pStyle w:val="Bezproreda"/>
        <w:rPr>
          <w:b/>
        </w:rPr>
      </w:pPr>
    </w:p>
    <w:p w:rsidR="00AF6074" w:rsidRPr="009A5E09" w:rsidRDefault="00AF6074" w:rsidP="00AF6074">
      <w:pPr>
        <w:pStyle w:val="Bezproreda"/>
        <w:rPr>
          <w:b/>
          <w:sz w:val="24"/>
          <w:szCs w:val="24"/>
        </w:rPr>
      </w:pPr>
      <w:r w:rsidRPr="009A5E09">
        <w:rPr>
          <w:b/>
          <w:sz w:val="24"/>
          <w:szCs w:val="24"/>
        </w:rPr>
        <w:t xml:space="preserve">Tematski rezultati/proizvodi projekta </w:t>
      </w:r>
      <w:r w:rsidR="00C45465" w:rsidRPr="009A5E09">
        <w:rPr>
          <w:b/>
          <w:sz w:val="24"/>
          <w:szCs w:val="24"/>
        </w:rPr>
        <w:t xml:space="preserve">na razini škola </w:t>
      </w:r>
      <w:r w:rsidRPr="009A5E09">
        <w:rPr>
          <w:b/>
          <w:sz w:val="24"/>
          <w:szCs w:val="24"/>
        </w:rPr>
        <w:t>bit će sljedeći:</w:t>
      </w:r>
    </w:p>
    <w:p w:rsidR="00AF6074" w:rsidRDefault="00AF6074" w:rsidP="00AF6074">
      <w:pPr>
        <w:pStyle w:val="Bezproreda"/>
      </w:pPr>
      <w:r>
        <w:t xml:space="preserve">        </w:t>
      </w:r>
    </w:p>
    <w:p w:rsidR="00AF6074" w:rsidRPr="004861FF" w:rsidRDefault="00AF6074" w:rsidP="00AF6074">
      <w:pPr>
        <w:pStyle w:val="Bezproreda"/>
        <w:rPr>
          <w:sz w:val="24"/>
          <w:szCs w:val="24"/>
        </w:rPr>
      </w:pPr>
      <w:r w:rsidRPr="004861FF">
        <w:rPr>
          <w:sz w:val="24"/>
          <w:szCs w:val="24"/>
        </w:rPr>
        <w:t xml:space="preserve">•   </w:t>
      </w:r>
      <w:r w:rsidRPr="004861FF">
        <w:rPr>
          <w:b/>
          <w:sz w:val="24"/>
          <w:szCs w:val="24"/>
        </w:rPr>
        <w:t>Materijalni proizvodi:</w:t>
      </w:r>
      <w:r w:rsidRPr="004861FF">
        <w:rPr>
          <w:sz w:val="24"/>
          <w:szCs w:val="24"/>
        </w:rPr>
        <w:t xml:space="preserve"> </w:t>
      </w:r>
    </w:p>
    <w:p w:rsidR="008A267E" w:rsidRDefault="008A267E" w:rsidP="00AF6074">
      <w:pPr>
        <w:pStyle w:val="Bezproreda"/>
      </w:pPr>
    </w:p>
    <w:p w:rsidR="0040643F" w:rsidRDefault="00AF6074" w:rsidP="00AF6074">
      <w:pPr>
        <w:pStyle w:val="Bezproreda"/>
      </w:pPr>
      <w:r>
        <w:t xml:space="preserve">1)   </w:t>
      </w:r>
      <w:r w:rsidR="009E75B7">
        <w:t xml:space="preserve">Junak/junakinja iz poznate legende u obliku lutke koja će biti </w:t>
      </w:r>
      <w:r w:rsidR="0040643F">
        <w:t xml:space="preserve">stvarna i virtualna </w:t>
      </w:r>
      <w:r w:rsidR="009E75B7">
        <w:t xml:space="preserve">maskota škole i </w:t>
      </w:r>
    </w:p>
    <w:p w:rsidR="0040643F" w:rsidRDefault="0040643F" w:rsidP="00AF6074">
      <w:pPr>
        <w:pStyle w:val="Bezproreda"/>
      </w:pPr>
      <w:r>
        <w:t xml:space="preserve">       </w:t>
      </w:r>
      <w:r w:rsidR="009E75B7">
        <w:t>zemlje partnera</w:t>
      </w:r>
      <w:r w:rsidR="004A4F5C">
        <w:t xml:space="preserve"> i  </w:t>
      </w:r>
      <w:r w:rsidR="009E75B7">
        <w:t>predstavljat će</w:t>
      </w:r>
      <w:r w:rsidR="004A4F5C">
        <w:t xml:space="preserve"> tradicionalne</w:t>
      </w:r>
      <w:r w:rsidR="008A267E">
        <w:t xml:space="preserve"> </w:t>
      </w:r>
      <w:r w:rsidR="004A4F5C">
        <w:t xml:space="preserve">nacionalne vrijednosti povezane s lokalnim </w:t>
      </w:r>
    </w:p>
    <w:p w:rsidR="00AF6074" w:rsidRDefault="0040643F" w:rsidP="0040643F">
      <w:pPr>
        <w:pStyle w:val="Bezproreda"/>
      </w:pPr>
      <w:r>
        <w:t xml:space="preserve">       </w:t>
      </w:r>
      <w:r w:rsidR="004A4F5C">
        <w:t>narodnim pričama i</w:t>
      </w:r>
      <w:r>
        <w:t xml:space="preserve"> </w:t>
      </w:r>
      <w:r w:rsidR="004A4F5C">
        <w:t>legendama</w:t>
      </w:r>
    </w:p>
    <w:p w:rsidR="00AF6074" w:rsidRDefault="00AF6074" w:rsidP="00AF6074">
      <w:pPr>
        <w:pStyle w:val="Bezproreda"/>
      </w:pPr>
      <w:r>
        <w:t xml:space="preserve">2)   </w:t>
      </w:r>
      <w:r w:rsidR="009A5E09">
        <w:t>t</w:t>
      </w:r>
      <w:r w:rsidR="008A267E">
        <w:t>ematski umjetnički proizvodi (keramika</w:t>
      </w:r>
      <w:r w:rsidR="004473C0">
        <w:t xml:space="preserve">, rukotvorine, suveniri, ukrasi </w:t>
      </w:r>
      <w:r w:rsidR="008A267E">
        <w:t xml:space="preserve"> itd.)</w:t>
      </w:r>
      <w:r>
        <w:t xml:space="preserve"> </w:t>
      </w:r>
    </w:p>
    <w:p w:rsidR="008A267E" w:rsidRDefault="00AF6074" w:rsidP="00AF6074">
      <w:pPr>
        <w:pStyle w:val="Bezproreda"/>
      </w:pPr>
      <w:r>
        <w:t xml:space="preserve">3)   </w:t>
      </w:r>
      <w:r w:rsidR="009A5E09">
        <w:t>t</w:t>
      </w:r>
      <w:r w:rsidR="008A267E">
        <w:t xml:space="preserve">ematske radionice za učenike organizirane u suradnji s lokalnim muzejom, knjižnicom, dječjim </w:t>
      </w:r>
    </w:p>
    <w:p w:rsidR="00AF6074" w:rsidRDefault="008A267E" w:rsidP="00AF6074">
      <w:pPr>
        <w:pStyle w:val="Bezproreda"/>
      </w:pPr>
      <w:r>
        <w:t xml:space="preserve">       udrugama, turističkom zajednicom...</w:t>
      </w:r>
      <w:r w:rsidR="00AF6074">
        <w:t xml:space="preserve"> </w:t>
      </w:r>
    </w:p>
    <w:p w:rsidR="00AF6074" w:rsidRDefault="00AF6074" w:rsidP="00AF6074">
      <w:pPr>
        <w:pStyle w:val="Bezproreda"/>
      </w:pPr>
      <w:r>
        <w:t xml:space="preserve">4)   </w:t>
      </w:r>
      <w:r w:rsidR="009A5E09">
        <w:t>t</w:t>
      </w:r>
      <w:r w:rsidR="008A267E">
        <w:t>ematski kostimi za modne revije, dramske i plesne točke</w:t>
      </w:r>
    </w:p>
    <w:p w:rsidR="00AF6074" w:rsidRDefault="00AF6074" w:rsidP="00AF6074">
      <w:pPr>
        <w:pStyle w:val="Bezproreda"/>
      </w:pPr>
      <w:r>
        <w:t xml:space="preserve">5)   </w:t>
      </w:r>
      <w:r w:rsidR="00D804DD">
        <w:t xml:space="preserve">tematske </w:t>
      </w:r>
      <w:r w:rsidR="009A5E09">
        <w:t>k</w:t>
      </w:r>
      <w:r w:rsidR="008A267E">
        <w:t>njižice sa sličicama, fotografijama, ilustracijama, stripovima</w:t>
      </w:r>
      <w:r w:rsidR="00D804DD">
        <w:t>...</w:t>
      </w:r>
    </w:p>
    <w:p w:rsidR="00AF6074" w:rsidRDefault="00AF6074" w:rsidP="00AF6074">
      <w:pPr>
        <w:pStyle w:val="Bezproreda"/>
      </w:pPr>
      <w:r>
        <w:t xml:space="preserve">6)   </w:t>
      </w:r>
      <w:r w:rsidR="009A5E09">
        <w:t>l</w:t>
      </w:r>
      <w:r w:rsidR="008A267E">
        <w:t>ogo projekta i brošur</w:t>
      </w:r>
      <w:r w:rsidR="00D804DD">
        <w:t>a</w:t>
      </w:r>
      <w:r w:rsidR="008A267E">
        <w:t xml:space="preserve"> o projektu i očekivanim rezultatima</w:t>
      </w:r>
      <w:r w:rsidR="009A5E09">
        <w:t>.</w:t>
      </w:r>
    </w:p>
    <w:p w:rsidR="00AF6074" w:rsidRDefault="00AF6074" w:rsidP="00AF6074">
      <w:pPr>
        <w:pStyle w:val="Bezproreda"/>
      </w:pPr>
    </w:p>
    <w:p w:rsidR="00AF6074" w:rsidRPr="004861FF" w:rsidRDefault="00AF6074" w:rsidP="00727928">
      <w:pPr>
        <w:pStyle w:val="Bezproreda"/>
        <w:numPr>
          <w:ilvl w:val="0"/>
          <w:numId w:val="5"/>
        </w:numPr>
        <w:rPr>
          <w:b/>
          <w:sz w:val="24"/>
          <w:szCs w:val="24"/>
        </w:rPr>
      </w:pPr>
      <w:r w:rsidRPr="004861FF">
        <w:rPr>
          <w:b/>
          <w:sz w:val="24"/>
          <w:szCs w:val="24"/>
        </w:rPr>
        <w:t>Nematerijalni rezultati/proizvodi u digitalnom obliku:</w:t>
      </w:r>
    </w:p>
    <w:p w:rsidR="009A5E09" w:rsidRPr="00727928" w:rsidRDefault="009A5E09" w:rsidP="009A5E09">
      <w:pPr>
        <w:pStyle w:val="Bezproreda"/>
        <w:rPr>
          <w:b/>
        </w:rPr>
      </w:pPr>
    </w:p>
    <w:p w:rsidR="009A5E09" w:rsidRDefault="009A5E09" w:rsidP="009A5E09">
      <w:pPr>
        <w:pStyle w:val="Bezproreda"/>
      </w:pPr>
      <w:r>
        <w:t>1)    p</w:t>
      </w:r>
      <w:r w:rsidR="00C45465">
        <w:t xml:space="preserve">rezentacije koje predstavljaju </w:t>
      </w:r>
      <w:r>
        <w:t xml:space="preserve">poznate znamenitosti država partnera i lokalitete povezane s </w:t>
      </w:r>
    </w:p>
    <w:p w:rsidR="009A5E09" w:rsidRDefault="009A5E09" w:rsidP="009A5E09">
      <w:pPr>
        <w:pStyle w:val="Bezproreda"/>
        <w:ind w:left="360"/>
      </w:pPr>
      <w:r>
        <w:t>poznatim legendama</w:t>
      </w:r>
    </w:p>
    <w:p w:rsidR="00AF6074" w:rsidRDefault="00AF6074" w:rsidP="00AF6074">
      <w:pPr>
        <w:pStyle w:val="Bezproreda"/>
      </w:pPr>
      <w:r>
        <w:t xml:space="preserve">2)  </w:t>
      </w:r>
      <w:r w:rsidR="009A5E09">
        <w:t xml:space="preserve"> </w:t>
      </w:r>
      <w:r>
        <w:t xml:space="preserve"> </w:t>
      </w:r>
      <w:r w:rsidR="009A5E09">
        <w:t>logo projekta u digitalnom obliku</w:t>
      </w:r>
    </w:p>
    <w:p w:rsidR="00AF6074" w:rsidRDefault="00AF6074" w:rsidP="00AF6074">
      <w:pPr>
        <w:pStyle w:val="Bezproreda"/>
      </w:pPr>
      <w:r>
        <w:t xml:space="preserve">3)   </w:t>
      </w:r>
      <w:r w:rsidR="009A5E09">
        <w:t xml:space="preserve"> tematski albumi i prezentacije, stripovi, animacije, </w:t>
      </w:r>
      <w:r w:rsidR="004473C0">
        <w:t>e-knjižice</w:t>
      </w:r>
      <w:r w:rsidR="009A5E09">
        <w:t xml:space="preserve"> itd.</w:t>
      </w:r>
    </w:p>
    <w:p w:rsidR="00AF6074" w:rsidRDefault="00AF6074" w:rsidP="00AF6074">
      <w:pPr>
        <w:pStyle w:val="Bezproreda"/>
      </w:pPr>
      <w:r>
        <w:t xml:space="preserve">5)    </w:t>
      </w:r>
      <w:r w:rsidR="009A5E09">
        <w:t xml:space="preserve">višejezični rječnik s osnovnim vokabularom i izrazima svih 9 </w:t>
      </w:r>
      <w:r w:rsidR="00D804DD">
        <w:t xml:space="preserve">zemalja </w:t>
      </w:r>
      <w:r w:rsidR="009A5E09">
        <w:t>partnera</w:t>
      </w:r>
      <w:r>
        <w:t xml:space="preserve"> </w:t>
      </w:r>
    </w:p>
    <w:p w:rsidR="00AF6074" w:rsidRDefault="00AF6074" w:rsidP="00AF6074">
      <w:pPr>
        <w:pStyle w:val="Bezproreda"/>
      </w:pPr>
      <w:r>
        <w:t>6)    t</w:t>
      </w:r>
      <w:r w:rsidR="009A5E09">
        <w:t>ematski kvizovi</w:t>
      </w:r>
    </w:p>
    <w:p w:rsidR="00AF6074" w:rsidRDefault="00AF6074" w:rsidP="00AF6074">
      <w:pPr>
        <w:pStyle w:val="Bezproreda"/>
      </w:pPr>
      <w:r>
        <w:t>7)    t</w:t>
      </w:r>
      <w:r w:rsidR="009A5E09">
        <w:t>ematski kalendari, interaktivne karte</w:t>
      </w:r>
    </w:p>
    <w:p w:rsidR="009A5E09" w:rsidRDefault="009A5E09" w:rsidP="00AF6074">
      <w:pPr>
        <w:pStyle w:val="Bezproreda"/>
      </w:pPr>
      <w:r>
        <w:t>8)    učenički dnevnici</w:t>
      </w:r>
    </w:p>
    <w:p w:rsidR="00AF6074" w:rsidRDefault="009A5E09" w:rsidP="009A5E09">
      <w:pPr>
        <w:pStyle w:val="Bezproreda"/>
      </w:pPr>
      <w:r>
        <w:t>9</w:t>
      </w:r>
      <w:r w:rsidR="00AF6074">
        <w:t xml:space="preserve">) </w:t>
      </w:r>
      <w:r>
        <w:t xml:space="preserve"> </w:t>
      </w:r>
      <w:r w:rsidR="00D804DD">
        <w:t xml:space="preserve">  </w:t>
      </w:r>
      <w:r>
        <w:t>video-isječci sa sekvencama rap glazbe kao sredstva za pr</w:t>
      </w:r>
      <w:r w:rsidR="00D804DD">
        <w:t>epričavanje</w:t>
      </w:r>
      <w:r>
        <w:t xml:space="preserve"> legendi</w:t>
      </w:r>
      <w:r w:rsidR="004473C0">
        <w:t>.</w:t>
      </w:r>
    </w:p>
    <w:p w:rsidR="009A5E09" w:rsidRDefault="009A5E09" w:rsidP="009A5E09">
      <w:pPr>
        <w:pStyle w:val="Bezproreda"/>
      </w:pPr>
    </w:p>
    <w:p w:rsidR="004861FF" w:rsidRDefault="004861FF" w:rsidP="009A5E09">
      <w:pPr>
        <w:pStyle w:val="Bezproreda"/>
        <w:rPr>
          <w:b/>
          <w:sz w:val="24"/>
          <w:szCs w:val="24"/>
        </w:rPr>
      </w:pPr>
    </w:p>
    <w:p w:rsidR="009A5E09" w:rsidRPr="009A5E09" w:rsidRDefault="009A5E09" w:rsidP="009A5E09">
      <w:pPr>
        <w:pStyle w:val="Bezproreda"/>
        <w:rPr>
          <w:b/>
          <w:sz w:val="24"/>
          <w:szCs w:val="24"/>
        </w:rPr>
      </w:pPr>
      <w:r w:rsidRPr="009A5E09">
        <w:rPr>
          <w:b/>
          <w:sz w:val="24"/>
          <w:szCs w:val="24"/>
        </w:rPr>
        <w:t>Proizvodi/rezultati na razini partnerstva:</w:t>
      </w:r>
    </w:p>
    <w:p w:rsidR="00AF6074" w:rsidRPr="009A5E09" w:rsidRDefault="00AF6074" w:rsidP="008C64EC">
      <w:pPr>
        <w:pStyle w:val="Bezproreda"/>
        <w:rPr>
          <w:b/>
          <w:sz w:val="24"/>
          <w:szCs w:val="24"/>
        </w:rPr>
      </w:pPr>
    </w:p>
    <w:p w:rsidR="008C64EC" w:rsidRDefault="008C64EC" w:rsidP="00493C74">
      <w:pPr>
        <w:pStyle w:val="Bezproreda"/>
      </w:pPr>
      <w:r>
        <w:t xml:space="preserve">1) </w:t>
      </w:r>
      <w:r w:rsidR="00264BCF" w:rsidRPr="00493C74">
        <w:rPr>
          <w:b/>
        </w:rPr>
        <w:t>Interaktivni multimedijski glogster</w:t>
      </w:r>
      <w:r w:rsidR="00493C74">
        <w:t xml:space="preserve"> (</w:t>
      </w:r>
      <w:r>
        <w:t xml:space="preserve">poster </w:t>
      </w:r>
      <w:r w:rsidR="00493C74">
        <w:t xml:space="preserve">koji uključuje </w:t>
      </w:r>
      <w:r>
        <w:t>audio</w:t>
      </w:r>
      <w:r w:rsidR="00800D6B">
        <w:t xml:space="preserve"> i video zapise,</w:t>
      </w:r>
      <w:r>
        <w:t xml:space="preserve"> te</w:t>
      </w:r>
      <w:r w:rsidR="00493C74">
        <w:t>kst</w:t>
      </w:r>
      <w:r w:rsidR="00800D6B">
        <w:t>ove</w:t>
      </w:r>
      <w:r>
        <w:t>, h</w:t>
      </w:r>
      <w:r w:rsidR="00493C74">
        <w:t xml:space="preserve">iperlinkove, </w:t>
      </w:r>
      <w:r w:rsidR="004473C0">
        <w:t>slike, fotografije, ilustracije</w:t>
      </w:r>
      <w:r w:rsidR="00493C74">
        <w:t xml:space="preserve"> itd.</w:t>
      </w:r>
      <w:r w:rsidR="00800D6B">
        <w:t>,</w:t>
      </w:r>
      <w:r>
        <w:t xml:space="preserve"> </w:t>
      </w:r>
      <w:r w:rsidR="00493C74">
        <w:t xml:space="preserve">iz različitih faza projekta. Glogsteri su zanimljiv, motivirajući i </w:t>
      </w:r>
      <w:r w:rsidR="00800D6B">
        <w:t xml:space="preserve">nadasve </w:t>
      </w:r>
      <w:r w:rsidR="00493C74">
        <w:t>zabavan način za učenje kojim se učenike potiče na pisanje, govor i kreativno stvaranje</w:t>
      </w:r>
      <w:r w:rsidR="00800D6B">
        <w:t xml:space="preserve"> uz uporabu</w:t>
      </w:r>
      <w:r w:rsidR="00493C74">
        <w:t xml:space="preserve"> digitaln</w:t>
      </w:r>
      <w:r w:rsidR="00800D6B">
        <w:t>e</w:t>
      </w:r>
      <w:r w:rsidR="00493C74">
        <w:t xml:space="preserve"> tehnologij</w:t>
      </w:r>
      <w:r w:rsidR="00800D6B">
        <w:t>e</w:t>
      </w:r>
      <w:r w:rsidR="00493C74">
        <w:t xml:space="preserve">. </w:t>
      </w:r>
    </w:p>
    <w:p w:rsidR="008C64EC" w:rsidRDefault="008C64EC" w:rsidP="008C64EC">
      <w:pPr>
        <w:pStyle w:val="Bezproreda"/>
      </w:pPr>
      <w:r>
        <w:lastRenderedPageBreak/>
        <w:t xml:space="preserve">2) </w:t>
      </w:r>
      <w:r w:rsidR="00340BB0" w:rsidRPr="00340BB0">
        <w:rPr>
          <w:b/>
        </w:rPr>
        <w:t>E-knjiga</w:t>
      </w:r>
      <w:r w:rsidR="00493C74" w:rsidRPr="00340BB0">
        <w:rPr>
          <w:b/>
        </w:rPr>
        <w:t xml:space="preserve"> </w:t>
      </w:r>
      <w:r w:rsidR="00493C74">
        <w:t xml:space="preserve"> pod nazivom P.L.A.C.E.S. koja će sadržavati deset </w:t>
      </w:r>
      <w:r w:rsidR="00340BB0">
        <w:t xml:space="preserve">tematskih </w:t>
      </w:r>
      <w:r w:rsidR="00493C74">
        <w:t>poglavlja, a svaka škola partner će osmisliti, napisati, ilustrirati i urediti jedno</w:t>
      </w:r>
      <w:r w:rsidR="00800D6B">
        <w:t xml:space="preserve"> poglavlje</w:t>
      </w:r>
      <w:r w:rsidR="00493C74">
        <w:t>, na materinjem i engleskom</w:t>
      </w:r>
      <w:r w:rsidR="00800D6B">
        <w:t xml:space="preserve"> jeziku.</w:t>
      </w:r>
      <w:r w:rsidR="00493C74">
        <w:t xml:space="preserve"> </w:t>
      </w:r>
      <w:r w:rsidR="00800D6B">
        <w:t xml:space="preserve">Deseto poglavlje napisat će i urediti sve škole zajedno u posljednjoj fazi projekta i sadržavat će dijelove napisane na svim jezicima zemalja partnera </w:t>
      </w:r>
      <w:r w:rsidR="00340BB0">
        <w:t>i prijevod na engleski jezik.</w:t>
      </w:r>
      <w:r w:rsidR="00800D6B">
        <w:t xml:space="preserve"> </w:t>
      </w:r>
      <w:r>
        <w:t xml:space="preserve">  </w:t>
      </w:r>
    </w:p>
    <w:p w:rsidR="008C64EC" w:rsidRDefault="008C64EC" w:rsidP="00800D6B">
      <w:pPr>
        <w:pStyle w:val="Bezproreda"/>
      </w:pPr>
      <w:r>
        <w:t xml:space="preserve">3) </w:t>
      </w:r>
      <w:r w:rsidR="00800D6B" w:rsidRPr="00800D6B">
        <w:rPr>
          <w:b/>
        </w:rPr>
        <w:t>Knjižica metodologija rada</w:t>
      </w:r>
      <w:r>
        <w:t xml:space="preserve"> </w:t>
      </w:r>
      <w:r w:rsidR="00800D6B">
        <w:t>-</w:t>
      </w:r>
      <w:r>
        <w:t xml:space="preserve"> </w:t>
      </w:r>
      <w:r w:rsidR="00800D6B">
        <w:t xml:space="preserve">opisat će različite metode rada koje su učitelji i učencii koristili za vrijeme projekta, uključujući pripreme za satove i </w:t>
      </w:r>
      <w:r w:rsidR="00340BB0">
        <w:t xml:space="preserve">nastavne </w:t>
      </w:r>
      <w:r w:rsidR="00800D6B">
        <w:t>materijale</w:t>
      </w:r>
      <w:r w:rsidR="00340BB0">
        <w:t>.</w:t>
      </w:r>
    </w:p>
    <w:p w:rsidR="007E1EBF" w:rsidRDefault="007E1EBF" w:rsidP="00800D6B">
      <w:pPr>
        <w:pStyle w:val="Bezproreda"/>
      </w:pPr>
      <w:r>
        <w:t xml:space="preserve">4) </w:t>
      </w:r>
      <w:r w:rsidRPr="007E1EBF">
        <w:rPr>
          <w:b/>
        </w:rPr>
        <w:t>DVD film</w:t>
      </w:r>
      <w:r>
        <w:t xml:space="preserve"> koji sadrži </w:t>
      </w:r>
      <w:r w:rsidR="00340BB0">
        <w:t>prikaz svih važnijih projektnih aktivnosti.</w:t>
      </w:r>
    </w:p>
    <w:p w:rsidR="008C64EC" w:rsidRDefault="008C64EC" w:rsidP="00E43CA7">
      <w:pPr>
        <w:pStyle w:val="Bezproreda"/>
      </w:pPr>
    </w:p>
    <w:p w:rsidR="00E43CA7" w:rsidRDefault="008A6C80" w:rsidP="00E43CA7">
      <w:pPr>
        <w:pStyle w:val="Bezproreda"/>
      </w:pPr>
      <w:r>
        <w:t>U konačnici, od našeg</w:t>
      </w:r>
      <w:r w:rsidR="007E1EBF">
        <w:t xml:space="preserve"> projekta očekujemo</w:t>
      </w:r>
      <w:r w:rsidR="005E3902">
        <w:t xml:space="preserve"> dugotrajne </w:t>
      </w:r>
      <w:r w:rsidR="007E1EBF">
        <w:t xml:space="preserve">pozitivne </w:t>
      </w:r>
      <w:r w:rsidR="005E3902">
        <w:t xml:space="preserve">učinke </w:t>
      </w:r>
      <w:r w:rsidR="007E1EBF">
        <w:t>na sve škole sudionice</w:t>
      </w:r>
      <w:r w:rsidR="00AD1A1E">
        <w:t xml:space="preserve"> </w:t>
      </w:r>
      <w:r w:rsidR="005B2960">
        <w:t>te</w:t>
      </w:r>
      <w:r w:rsidR="00AD1A1E">
        <w:t xml:space="preserve"> </w:t>
      </w:r>
      <w:r>
        <w:t xml:space="preserve">na </w:t>
      </w:r>
      <w:r w:rsidR="00AD1A1E">
        <w:t>ciljan</w:t>
      </w:r>
      <w:r>
        <w:t>e</w:t>
      </w:r>
      <w:r w:rsidR="00AD1A1E">
        <w:t xml:space="preserve"> grup</w:t>
      </w:r>
      <w:r>
        <w:t>e</w:t>
      </w:r>
      <w:r w:rsidR="00AD1A1E">
        <w:t xml:space="preserve"> neposrednih i posrednih sudionika u projektnim aktivnostima</w:t>
      </w:r>
      <w:r w:rsidR="005E3902">
        <w:t>,</w:t>
      </w:r>
      <w:r w:rsidR="00AD1A1E">
        <w:t xml:space="preserve"> dinamičnost i europsku dimenziju u </w:t>
      </w:r>
      <w:r>
        <w:t>školama</w:t>
      </w:r>
      <w:r w:rsidR="005E3902">
        <w:t xml:space="preserve"> </w:t>
      </w:r>
      <w:r w:rsidR="00AD1A1E">
        <w:t>te otv</w:t>
      </w:r>
      <w:r>
        <w:t>aranje daljnjih</w:t>
      </w:r>
      <w:r w:rsidR="00AD1A1E">
        <w:t xml:space="preserve"> mogućnosti za buduću suradnju na međunarodnoj razini.</w:t>
      </w:r>
      <w:r w:rsidR="005E3902">
        <w:t xml:space="preserve"> </w:t>
      </w:r>
    </w:p>
    <w:p w:rsidR="002178E2" w:rsidRDefault="002178E2" w:rsidP="00E43CA7">
      <w:pPr>
        <w:pStyle w:val="Bezproreda"/>
      </w:pPr>
    </w:p>
    <w:p w:rsidR="00E43CA7" w:rsidRDefault="00E43CA7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805BC5" w:rsidRDefault="00805BC5" w:rsidP="00E43CA7">
      <w:pPr>
        <w:pStyle w:val="Bezproreda"/>
      </w:pPr>
    </w:p>
    <w:p w:rsidR="00D13F08" w:rsidRDefault="00D13F08" w:rsidP="00E43CA7">
      <w:pPr>
        <w:pStyle w:val="Bezproreda"/>
      </w:pPr>
    </w:p>
    <w:p w:rsidR="00D13F08" w:rsidRDefault="00D13F08" w:rsidP="00E43CA7">
      <w:pPr>
        <w:pStyle w:val="Bezproreda"/>
      </w:pPr>
    </w:p>
    <w:p w:rsidR="0027127E" w:rsidRDefault="001B157E">
      <w:r w:rsidRPr="00D13F08">
        <w:rPr>
          <w:noProof/>
          <w:lang w:eastAsia="hr-HR"/>
        </w:rPr>
        <w:drawing>
          <wp:inline distT="0" distB="0" distL="0" distR="0">
            <wp:extent cx="5486400" cy="1571625"/>
            <wp:effectExtent l="0" t="0" r="0" b="0"/>
            <wp:docPr id="2" name="Slika 2" descr="eu_flag_co_funded_pos_[rgb]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_flag_co_funded_pos_[rgb]_lef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27E" w:rsidSect="00271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F53"/>
    <w:multiLevelType w:val="hybridMultilevel"/>
    <w:tmpl w:val="84DA1E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E34D5"/>
    <w:multiLevelType w:val="hybridMultilevel"/>
    <w:tmpl w:val="3A1E12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E76D0"/>
    <w:multiLevelType w:val="hybridMultilevel"/>
    <w:tmpl w:val="2C18E1A4"/>
    <w:lvl w:ilvl="0" w:tplc="C694A6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E0E05"/>
    <w:multiLevelType w:val="hybridMultilevel"/>
    <w:tmpl w:val="2EB68286"/>
    <w:lvl w:ilvl="0" w:tplc="041A000F">
      <w:start w:val="1"/>
      <w:numFmt w:val="decimal"/>
      <w:lvlText w:val="%1."/>
      <w:lvlJc w:val="left"/>
      <w:pPr>
        <w:ind w:left="1056" w:hanging="360"/>
      </w:pPr>
    </w:lvl>
    <w:lvl w:ilvl="1" w:tplc="041A0019" w:tentative="1">
      <w:start w:val="1"/>
      <w:numFmt w:val="lowerLetter"/>
      <w:lvlText w:val="%2."/>
      <w:lvlJc w:val="left"/>
      <w:pPr>
        <w:ind w:left="1776" w:hanging="360"/>
      </w:pPr>
    </w:lvl>
    <w:lvl w:ilvl="2" w:tplc="041A001B" w:tentative="1">
      <w:start w:val="1"/>
      <w:numFmt w:val="lowerRoman"/>
      <w:lvlText w:val="%3."/>
      <w:lvlJc w:val="right"/>
      <w:pPr>
        <w:ind w:left="2496" w:hanging="180"/>
      </w:pPr>
    </w:lvl>
    <w:lvl w:ilvl="3" w:tplc="041A000F" w:tentative="1">
      <w:start w:val="1"/>
      <w:numFmt w:val="decimal"/>
      <w:lvlText w:val="%4."/>
      <w:lvlJc w:val="left"/>
      <w:pPr>
        <w:ind w:left="3216" w:hanging="360"/>
      </w:pPr>
    </w:lvl>
    <w:lvl w:ilvl="4" w:tplc="041A0019" w:tentative="1">
      <w:start w:val="1"/>
      <w:numFmt w:val="lowerLetter"/>
      <w:lvlText w:val="%5."/>
      <w:lvlJc w:val="left"/>
      <w:pPr>
        <w:ind w:left="3936" w:hanging="360"/>
      </w:pPr>
    </w:lvl>
    <w:lvl w:ilvl="5" w:tplc="041A001B" w:tentative="1">
      <w:start w:val="1"/>
      <w:numFmt w:val="lowerRoman"/>
      <w:lvlText w:val="%6."/>
      <w:lvlJc w:val="right"/>
      <w:pPr>
        <w:ind w:left="4656" w:hanging="180"/>
      </w:pPr>
    </w:lvl>
    <w:lvl w:ilvl="6" w:tplc="041A000F" w:tentative="1">
      <w:start w:val="1"/>
      <w:numFmt w:val="decimal"/>
      <w:lvlText w:val="%7."/>
      <w:lvlJc w:val="left"/>
      <w:pPr>
        <w:ind w:left="5376" w:hanging="360"/>
      </w:pPr>
    </w:lvl>
    <w:lvl w:ilvl="7" w:tplc="041A0019" w:tentative="1">
      <w:start w:val="1"/>
      <w:numFmt w:val="lowerLetter"/>
      <w:lvlText w:val="%8."/>
      <w:lvlJc w:val="left"/>
      <w:pPr>
        <w:ind w:left="6096" w:hanging="360"/>
      </w:pPr>
    </w:lvl>
    <w:lvl w:ilvl="8" w:tplc="041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410B00A8"/>
    <w:multiLevelType w:val="hybridMultilevel"/>
    <w:tmpl w:val="227C36F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F5089"/>
    <w:multiLevelType w:val="hybridMultilevel"/>
    <w:tmpl w:val="DB2A6A44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831D16"/>
    <w:multiLevelType w:val="hybridMultilevel"/>
    <w:tmpl w:val="57C221F8"/>
    <w:lvl w:ilvl="0" w:tplc="4704E6DE">
      <w:start w:val="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FC1130"/>
    <w:multiLevelType w:val="hybridMultilevel"/>
    <w:tmpl w:val="344EF356"/>
    <w:lvl w:ilvl="0" w:tplc="D9901926">
      <w:numFmt w:val="bullet"/>
      <w:lvlText w:val="•"/>
      <w:lvlJc w:val="left"/>
      <w:pPr>
        <w:ind w:left="69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A7"/>
    <w:rsid w:val="00057CD5"/>
    <w:rsid w:val="00082740"/>
    <w:rsid w:val="000857A4"/>
    <w:rsid w:val="00101CD6"/>
    <w:rsid w:val="00105F4A"/>
    <w:rsid w:val="0019293D"/>
    <w:rsid w:val="001B03B1"/>
    <w:rsid w:val="001B157E"/>
    <w:rsid w:val="002178E2"/>
    <w:rsid w:val="00264BCF"/>
    <w:rsid w:val="0027127E"/>
    <w:rsid w:val="00340BB0"/>
    <w:rsid w:val="00350F76"/>
    <w:rsid w:val="00396337"/>
    <w:rsid w:val="0040643F"/>
    <w:rsid w:val="004473C0"/>
    <w:rsid w:val="004861FF"/>
    <w:rsid w:val="00493C74"/>
    <w:rsid w:val="004A4F5C"/>
    <w:rsid w:val="004A6AD6"/>
    <w:rsid w:val="004B6882"/>
    <w:rsid w:val="00506B33"/>
    <w:rsid w:val="0052408F"/>
    <w:rsid w:val="005B2960"/>
    <w:rsid w:val="005E3902"/>
    <w:rsid w:val="006956D3"/>
    <w:rsid w:val="006B7210"/>
    <w:rsid w:val="00727928"/>
    <w:rsid w:val="007C56CA"/>
    <w:rsid w:val="007E1EBF"/>
    <w:rsid w:val="007E45D2"/>
    <w:rsid w:val="00800D6B"/>
    <w:rsid w:val="00802CC0"/>
    <w:rsid w:val="00805BC5"/>
    <w:rsid w:val="00836375"/>
    <w:rsid w:val="00876880"/>
    <w:rsid w:val="008A267E"/>
    <w:rsid w:val="008A6C80"/>
    <w:rsid w:val="008C64EC"/>
    <w:rsid w:val="00915312"/>
    <w:rsid w:val="0093039C"/>
    <w:rsid w:val="00940003"/>
    <w:rsid w:val="00960491"/>
    <w:rsid w:val="009709EA"/>
    <w:rsid w:val="009876ED"/>
    <w:rsid w:val="009A5E09"/>
    <w:rsid w:val="009E75B7"/>
    <w:rsid w:val="009F670C"/>
    <w:rsid w:val="00A0557B"/>
    <w:rsid w:val="00A65114"/>
    <w:rsid w:val="00A85B16"/>
    <w:rsid w:val="00AD1A1E"/>
    <w:rsid w:val="00AF6074"/>
    <w:rsid w:val="00B6224B"/>
    <w:rsid w:val="00B7746C"/>
    <w:rsid w:val="00BA2943"/>
    <w:rsid w:val="00BC32CD"/>
    <w:rsid w:val="00C45465"/>
    <w:rsid w:val="00D13F08"/>
    <w:rsid w:val="00D23F8C"/>
    <w:rsid w:val="00D309D9"/>
    <w:rsid w:val="00D534EE"/>
    <w:rsid w:val="00D804DD"/>
    <w:rsid w:val="00D97121"/>
    <w:rsid w:val="00DA11F8"/>
    <w:rsid w:val="00DD1FEB"/>
    <w:rsid w:val="00DD4CE2"/>
    <w:rsid w:val="00E43CA7"/>
    <w:rsid w:val="00E53BB5"/>
    <w:rsid w:val="00EB359E"/>
    <w:rsid w:val="00EF008F"/>
    <w:rsid w:val="00F0485C"/>
    <w:rsid w:val="00F145C1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5FE366-3E1C-4B66-B362-B4BCECB2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7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3C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cp:lastModifiedBy>Adela Granić</cp:lastModifiedBy>
  <cp:revision>2</cp:revision>
  <dcterms:created xsi:type="dcterms:W3CDTF">2015-09-29T05:43:00Z</dcterms:created>
  <dcterms:modified xsi:type="dcterms:W3CDTF">2015-09-29T05:43:00Z</dcterms:modified>
</cp:coreProperties>
</file>