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50" w:rsidRDefault="0032388E" w:rsidP="00C36B5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-1270</wp:posOffset>
                </wp:positionV>
                <wp:extent cx="5367655" cy="733425"/>
                <wp:effectExtent l="0" t="0" r="0" b="952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6765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 prstMaterial="metal">
                          <a:bevelT prst="relaxedInset"/>
                        </a:sp3d>
                      </wps:spPr>
                      <wps:txbx>
                        <w:txbxContent>
                          <w:p w:rsidR="00C36B50" w:rsidRPr="00495C54" w:rsidRDefault="00C36B50" w:rsidP="00C36B50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Osnovna škola Marije i Line, Umag – Scuola elementare „ Marija i Lina“ Umago</w:t>
                            </w:r>
                          </w:p>
                          <w:p w:rsidR="00C36B50" w:rsidRPr="00495C54" w:rsidRDefault="00C36B50" w:rsidP="00C36B50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OIB: 778083313343      Školska 14, 52470 Umag  tel. 052/741-497</w:t>
                            </w:r>
                          </w:p>
                          <w:p w:rsidR="00C36B50" w:rsidRPr="00495C54" w:rsidRDefault="00C36B50" w:rsidP="00C36B50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6" w:history="1">
                              <w:r w:rsidRPr="00495C54">
                                <w:rPr>
                                  <w:rStyle w:val="Hiperveza"/>
                                  <w:rFonts w:ascii="Baskerville Old Face" w:hAnsi="Baskerville Old Face"/>
                                  <w:b/>
                                  <w:sz w:val="24"/>
                                  <w:szCs w:val="24"/>
                                </w:rPr>
                                <w:t>ured@os-marijeiline-umag.skole.hr</w:t>
                              </w:r>
                            </w:hyperlink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95C54">
                              <w:rPr>
                                <w:rFonts w:ascii="Baskerville Old Face" w:hAnsi="Baskerville Old Face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www.os-marijeiline-umag.skole.hr</w:t>
                            </w:r>
                          </w:p>
                          <w:p w:rsidR="00C36B50" w:rsidRDefault="00C36B50" w:rsidP="00C36B50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06.95pt;margin-top:-.1pt;width:422.6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OvqgIAAEoFAAAOAAAAZHJzL2Uyb0RvYy54bWysVE1v2zAMvQ/YfxB0X53ESboZdYqsRYYB&#10;WVusGXpWZDkWaosapcTufv0o2UmDbqdhF1sSn/jx+Kir666p2UGh02ByPr4YcaaMhEKbXc5/bFYf&#10;PnLmvDCFqMGonL8ox68X799dtTZTE6igLhQycmJc1tqcV97bLEmcrFQj3AVYZchYAjbC0xZ3SYGi&#10;Je9NnUxGo3nSAhYWQSrn6PS2N/JF9F+WSvr7snTKszrnlJuPX4zfbfgmiyuR7VDYSsshDfEPWTRC&#10;Gwp6cnUrvGB71H+4arREcFD6CwlNAmWppYo1UDXj0ZtqHithVayFyHH2RJP7f27l3eEBmS5ynnJm&#10;REMt2qhn541m8HzQyNJAUWtdRshHS1jffYaOWh3LdXYN8tkRJDnD9BccoQMlXYlN+FOxjC5SF15O&#10;zKvOM0mHs3R+OZ/NOJNku0zT6WQW4iavty06/0VBw8Ii50idjRmIw9r5HnqEhGAGVrqu6VxktWFt&#10;zufpbBQvnCzkvDYBoKJOejcic1IZlRbBIIkPFENEQF/BoJQVgunDI5C0RC8rUngsD9VhKJBC9D5i&#10;HnpX+e96x1DTbPgKlXrwnBWa5OiHas+CO5sWMfQ34RVqQQJulBd1LGKrDqrenLioRaeKr4Z0fvRD&#10;l4ee9G0I3fHdtiNGwnILxQv1krKPGTsrV5p4XQvnHwTSBFCXaKr9PX3KGog/GFacVYC//nYe8CRM&#10;snLW0kTl3P3cC1Sc1ZRazj+Np9MwgnEznV1OaIPnlu25xeybG6Cax/R+WBmXAe/r47JEaJ5o+Jch&#10;KpmEkRQ7UDksb3w/5/R4SLVcRhANnRV+bR6tPEo4qGbTPQm0A52eRHkHx9kT2RuF9djQUAPLvYdS&#10;R/m9sjrwTgMbBTxIJrwI5/uIen0CF78BAAD//wMAUEsDBBQABgAIAAAAIQB81XoV4AAAAAoBAAAP&#10;AAAAZHJzL2Rvd25yZXYueG1sTI9PS8NAEMXvgt9hGcFbu0lKtY3ZlCJ6EURaC+Jtmh2z0f0Ts9s2&#10;fnunJ7294T3e/F61Gp0VRxpiF7yCfJqBIN8E3flWwe71cbIAERN6jTZ4UvBDEVb15UWFpQ4nv6Hj&#10;NrWCS3wsUYFJqS+ljI0hh3EaevLsfYTBYeJzaKUe8MTlzsoiy26kw87zB4M93RtqvrYHp+B28a7N&#10;5/A07t6e19/mpZf2AaVS11fj+g5EojH9heGMz+hQM9M+HLyOwioo8tmSowomBYizn82XrPas8vkM&#10;ZF3J/xPqXwAAAP//AwBQSwECLQAUAAYACAAAACEAtoM4kv4AAADhAQAAEwAAAAAAAAAAAAAAAAAA&#10;AAAAW0NvbnRlbnRfVHlwZXNdLnhtbFBLAQItABQABgAIAAAAIQA4/SH/1gAAAJQBAAALAAAAAAAA&#10;AAAAAAAAAC8BAABfcmVscy8ucmVsc1BLAQItABQABgAIAAAAIQBbJtOvqgIAAEoFAAAOAAAAAAAA&#10;AAAAAAAAAC4CAABkcnMvZTJvRG9jLnhtbFBLAQItABQABgAIAAAAIQB81XoV4AAAAAoBAAAPAAAA&#10;AAAAAAAAAAAAAAQFAABkcnMvZG93bnJldi54bWxQSwUGAAAAAAQABADzAAAAEQYAAAAA&#10;" filled="f" stroked="f" strokeweight=".5pt">
                <v:path arrowok="t"/>
                <v:textbox>
                  <w:txbxContent>
                    <w:p w:rsidR="00C36B50" w:rsidRPr="00495C54" w:rsidRDefault="00C36B50" w:rsidP="00C36B50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Osnovna škola Marije i Line, Umag – Scuola elementare „ Marija i Lina“ Umago</w:t>
                      </w:r>
                    </w:p>
                    <w:p w:rsidR="00C36B50" w:rsidRPr="00495C54" w:rsidRDefault="00C36B50" w:rsidP="00C36B50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OIB: 778083313343      Školska 14, 52470 Umag  tel. 052/741-497</w:t>
                      </w:r>
                    </w:p>
                    <w:p w:rsidR="00C36B50" w:rsidRPr="00495C54" w:rsidRDefault="00C36B50" w:rsidP="00C36B50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e-mail: </w:t>
                      </w:r>
                      <w:hyperlink r:id="rId7" w:history="1">
                        <w:r w:rsidRPr="00495C54">
                          <w:rPr>
                            <w:rStyle w:val="Hiperveza"/>
                            <w:rFonts w:ascii="Baskerville Old Face" w:hAnsi="Baskerville Old Face"/>
                            <w:b/>
                            <w:sz w:val="24"/>
                            <w:szCs w:val="24"/>
                          </w:rPr>
                          <w:t>ured@os-marijeiline-umag.skole.hr</w:t>
                        </w:r>
                      </w:hyperlink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495C54">
                        <w:rPr>
                          <w:rFonts w:ascii="Baskerville Old Face" w:hAnsi="Baskerville Old Face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www.os-marijeiline-umag.skole.hr</w:t>
                      </w:r>
                    </w:p>
                    <w:p w:rsidR="00C36B50" w:rsidRDefault="00C36B50" w:rsidP="00C36B50">
                      <w:pPr>
                        <w:pBdr>
                          <w:bottom w:val="single" w:sz="4" w:space="1" w:color="auto"/>
                        </w:pBdr>
                      </w:pPr>
                      <w:r>
                        <w:t>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571500</wp:posOffset>
                </wp:positionV>
                <wp:extent cx="647700" cy="238125"/>
                <wp:effectExtent l="0" t="0" r="19050" b="2857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6B50" w:rsidRPr="00495C54" w:rsidRDefault="00C36B50" w:rsidP="00C36B50">
                            <w:r>
                              <w:t>OŠ MIL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25.5pt;margin-top:45pt;width:5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zZigIAADQFAAAOAAAAZHJzL2Uyb0RvYy54bWysVMtu2zAQvBfoPxC8N7Jd52VEDtwELgoY&#10;SYC4yJmmKFsIxWVJ2pL79R1ScuKmQQ9FdaCW3OU+Zmd5dd3Wmu2U8xWZnA9PBpwpI6mozDrn35fz&#10;Txec+SBMITQZlfO98vx6+vHDVWMnakQb0oVyDE6MnzQ255sQ7CTLvNyoWvgTsspAWZKrRcDWrbPC&#10;iQbea52NBoOzrCFXWEdSeY/T207Jp8l/WSoZ7svSq8B0zpFbSKtL6yqu2fRKTNZO2E0l+zTEP2RR&#10;i8og6IurWxEE27rqD1d1JR15KsOJpDqjsqykSjWgmuHgTTWPG2FVqgXgePsCk/9/buXd7sGxqsj5&#10;iDMjarRoqZ59MBWj513l2ChC1Fg/geWjhW1ov1CLVqdyvV2QfPYwyY5sugse1hGStnR1/KNYhovo&#10;wv4FedUGJnF4Nj4/H0AjoRp9vhiOTmPY7PWydT58VVSzKOTcobEpAbFb+NCZHkxiLE+6KuaV1mmz&#10;9zfasZ0AB0CdghrOtPABhzmfp6+P9ts1bViDbE7HKTEBcpZaBORYW8DlzZozoddgvQyuA+PvQZco&#10;9ijwIH3vBY6F3Aq/6TJOOfVm2sR6VOJ1X3eEvUM6SqFdtambw3gjnqyo2KNrjjrqeyvnFfwvUP+D&#10;cOA6UMf8hnsspSZUTL3E2Ybcz/fOoz0oCC1nDWYHaPzYCqdQ3TcDcl4Ox+M4bGkzPj0fYeOONatj&#10;jdnWN4TWDPFSWJnEaB/0QSwd1U8Y81mMCpUwErFzDjQ78SZ0E41nQqrZLBlhvKwIC/No5YGsEddl&#10;+ySc7VkU0JE7OkyZmLwhU2cbETc02wYqq8S0V1R71mM0E1f7ZyTO/vE+Wb0+dtNfAAAA//8DAFBL&#10;AwQUAAYACAAAACEAVvFfJN0AAAAJAQAADwAAAGRycy9kb3ducmV2LnhtbEyPQU/DMAyF70j8h8hI&#10;3FjaoQItTScEQkholw20c9Z4TUXjVEm2Fn493glOftaznr9Xr2Y3iBOG2HtSkC8yEEitNz11Cj4/&#10;Xm8eQMSkyejBEyr4xgir5vKi1pXxE23wtE2d4BCKlVZgUxorKWNr0em48CMSewcfnE68hk6aoCcO&#10;d4NcZtmddLon/mD1iM8W26/t0SmYQtzZIn9bl1TO7yYefmi9e1Hq+mp+egSRcE5/x3DGZ3RomGnv&#10;j2SiGBQUOVdJCsqM59kvblnsWSzvC5BNLf83aH4BAAD//wMAUEsBAi0AFAAGAAgAAAAhALaDOJL+&#10;AAAA4QEAABMAAAAAAAAAAAAAAAAAAAAAAFtDb250ZW50X1R5cGVzXS54bWxQSwECLQAUAAYACAAA&#10;ACEAOP0h/9YAAACUAQAACwAAAAAAAAAAAAAAAAAvAQAAX3JlbHMvLnJlbHNQSwECLQAUAAYACAAA&#10;ACEAWrz82YoCAAA0BQAADgAAAAAAAAAAAAAAAAAuAgAAZHJzL2Uyb0RvYy54bWxQSwECLQAUAAYA&#10;CAAAACEAVvFfJN0AAAAJAQAADwAAAAAAAAAAAAAAAADkBAAAZHJzL2Rvd25yZXYueG1sUEsFBgAA&#10;AAAEAAQA8wAAAO4FAAAAAA==&#10;" fillcolor="window" strokecolor="windowText" strokeweight="2pt">
                <v:path arrowok="t"/>
                <v:textbox>
                  <w:txbxContent>
                    <w:p w:rsidR="00C36B50" w:rsidRPr="00495C54" w:rsidRDefault="00C36B50" w:rsidP="00C36B50">
                      <w:r>
                        <w:t>OŠ MIL</w:t>
                      </w:r>
                    </w:p>
                  </w:txbxContent>
                </v:textbox>
              </v:shape>
            </w:pict>
          </mc:Fallback>
        </mc:AlternateContent>
      </w:r>
      <w:r w:rsidR="00C36B50">
        <w:rPr>
          <w:noProof/>
          <w:lang w:eastAsia="hr-HR"/>
        </w:rPr>
        <w:drawing>
          <wp:inline distT="0" distB="0" distL="0" distR="0">
            <wp:extent cx="1383527" cy="771277"/>
            <wp:effectExtent l="19050" t="19050" r="26670" b="10160"/>
            <wp:docPr id="1" name="Slika 1" descr="Slikovni rezultat za OÅ  MARIJE I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OÅ  MARIJE I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667" cy="766338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  <a:prstDash val="lgDashDotDot"/>
                    </a:ln>
                  </pic:spPr>
                </pic:pic>
              </a:graphicData>
            </a:graphic>
          </wp:inline>
        </w:drawing>
      </w:r>
      <w:r w:rsidR="00C36B50">
        <w:t xml:space="preserve"> </w:t>
      </w:r>
    </w:p>
    <w:p w:rsidR="00F51A3D" w:rsidRPr="00F51A3D" w:rsidRDefault="0032388E" w:rsidP="00F51A3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KLASA: 621-02/20-01/03</w:t>
      </w:r>
    </w:p>
    <w:p w:rsidR="00F51A3D" w:rsidRDefault="0032388E" w:rsidP="00F51A3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URBROJ: 2105/05-18/01-20-3</w:t>
      </w:r>
    </w:p>
    <w:p w:rsidR="0032388E" w:rsidRPr="00F51A3D" w:rsidRDefault="0032388E" w:rsidP="00F51A3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 Umagu, 18. Veljače 2020. godine</w:t>
      </w:r>
    </w:p>
    <w:p w:rsidR="00C36B50" w:rsidRDefault="00C36B50" w:rsidP="00C36B50">
      <w:pPr>
        <w:pStyle w:val="Bezproreda"/>
        <w:spacing w:before="24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</w:t>
      </w:r>
      <w:r w:rsidRPr="00602CB9">
        <w:rPr>
          <w:rFonts w:asciiTheme="minorHAnsi" w:hAnsiTheme="minorHAnsi"/>
          <w:b/>
          <w:sz w:val="28"/>
          <w:szCs w:val="28"/>
        </w:rPr>
        <w:t>Z A P I S N I K</w:t>
      </w:r>
      <w:r w:rsidRPr="00602CB9">
        <w:rPr>
          <w:rFonts w:asciiTheme="minorHAnsi" w:hAnsiTheme="minorHAnsi"/>
          <w:sz w:val="24"/>
          <w:szCs w:val="24"/>
        </w:rPr>
        <w:t xml:space="preserve"> </w:t>
      </w:r>
    </w:p>
    <w:p w:rsidR="00C36B50" w:rsidRPr="00F174CF" w:rsidRDefault="00C36B50" w:rsidP="00C36B50">
      <w:pPr>
        <w:pStyle w:val="Bezproreda"/>
        <w:spacing w:line="360" w:lineRule="auto"/>
        <w:jc w:val="center"/>
        <w:rPr>
          <w:rFonts w:asciiTheme="minorHAnsi" w:hAnsiTheme="minorHAnsi"/>
          <w:sz w:val="24"/>
          <w:szCs w:val="24"/>
          <w:u w:val="single"/>
        </w:rPr>
      </w:pPr>
      <w:r w:rsidRPr="00F174CF">
        <w:rPr>
          <w:rFonts w:asciiTheme="minorHAnsi" w:hAnsiTheme="minorHAnsi"/>
          <w:sz w:val="24"/>
          <w:szCs w:val="24"/>
          <w:u w:val="single"/>
        </w:rPr>
        <w:t xml:space="preserve"> sa sastanka Povjerenstva za provedbu javnoga poziva i izbor najpovoljnije ponude za </w:t>
      </w:r>
      <w:r w:rsidR="000E157C" w:rsidRPr="00F174CF">
        <w:rPr>
          <w:rFonts w:asciiTheme="minorHAnsi" w:hAnsiTheme="minorHAnsi"/>
          <w:sz w:val="24"/>
          <w:szCs w:val="24"/>
          <w:u w:val="single"/>
        </w:rPr>
        <w:t>dvodnevni izlet sedmih razreda</w:t>
      </w:r>
    </w:p>
    <w:p w:rsidR="00C36B50" w:rsidRPr="00602CB9" w:rsidRDefault="00C36B50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C36B50" w:rsidRPr="00602CB9" w:rsidRDefault="000E157C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Nadnevak: 18</w:t>
      </w:r>
      <w:r w:rsidR="00C36B50" w:rsidRPr="00C36B50">
        <w:rPr>
          <w:rFonts w:asciiTheme="minorHAnsi" w:hAnsiTheme="minorHAnsi"/>
          <w:b/>
          <w:sz w:val="24"/>
          <w:szCs w:val="24"/>
        </w:rPr>
        <w:t>. veljače 2020</w:t>
      </w:r>
      <w:r w:rsidR="00C36B50" w:rsidRPr="00C36B50">
        <w:rPr>
          <w:rFonts w:asciiTheme="minorHAnsi" w:hAnsiTheme="minorHAnsi"/>
          <w:sz w:val="24"/>
          <w:szCs w:val="24"/>
        </w:rPr>
        <w:t xml:space="preserve">.                                                                     </w:t>
      </w:r>
      <w:r>
        <w:rPr>
          <w:rFonts w:asciiTheme="minorHAnsi" w:hAnsiTheme="minorHAnsi"/>
          <w:b/>
          <w:sz w:val="24"/>
          <w:szCs w:val="24"/>
        </w:rPr>
        <w:t>Vrijeme početka: 15</w:t>
      </w:r>
      <w:r w:rsidR="00C36B50" w:rsidRPr="00C36B50">
        <w:rPr>
          <w:rFonts w:asciiTheme="minorHAnsi" w:hAnsiTheme="minorHAnsi"/>
          <w:b/>
          <w:sz w:val="24"/>
          <w:szCs w:val="24"/>
        </w:rPr>
        <w:t xml:space="preserve"> h</w:t>
      </w:r>
    </w:p>
    <w:p w:rsidR="00C36B50" w:rsidRPr="00602CB9" w:rsidRDefault="00C36B50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Mjesto održavanja: Plava dvorana škole</w:t>
      </w:r>
    </w:p>
    <w:p w:rsidR="00C36B50" w:rsidRPr="00602CB9" w:rsidRDefault="00C36B50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POPIS NAZOČNIH:</w:t>
      </w:r>
    </w:p>
    <w:p w:rsidR="000E157C" w:rsidRDefault="000E157C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Svi razrednici i predstavnici roditelja u Vijeću roditelja 7. razreda</w:t>
      </w:r>
    </w:p>
    <w:p w:rsidR="00C36B50" w:rsidRPr="00602CB9" w:rsidRDefault="00C36B50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Dnevni red:</w:t>
      </w:r>
    </w:p>
    <w:p w:rsidR="00C36B50" w:rsidRPr="00602CB9" w:rsidRDefault="00C36B50" w:rsidP="00C36B50">
      <w:pPr>
        <w:pStyle w:val="Bezproreda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 xml:space="preserve">Otvaranje i pristiglih ponuda za izvanučioničku nastavu </w:t>
      </w:r>
    </w:p>
    <w:p w:rsidR="00C36B50" w:rsidRPr="00602CB9" w:rsidRDefault="00C36B50" w:rsidP="00C36B50">
      <w:pPr>
        <w:pStyle w:val="Bezproreda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 xml:space="preserve">Odabir ponuda za predstavljanje roditeljima </w:t>
      </w:r>
    </w:p>
    <w:p w:rsidR="00C36B50" w:rsidRPr="00602CB9" w:rsidRDefault="00C36B50" w:rsidP="00C36B50">
      <w:pPr>
        <w:pStyle w:val="Bezproreda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Različito</w:t>
      </w:r>
    </w:p>
    <w:p w:rsidR="00C36B50" w:rsidRPr="00602CB9" w:rsidRDefault="00C36B50" w:rsidP="00C36B50">
      <w:pPr>
        <w:pStyle w:val="Bezproreda"/>
        <w:spacing w:line="360" w:lineRule="auto"/>
        <w:ind w:left="720"/>
        <w:rPr>
          <w:rFonts w:asciiTheme="minorHAnsi" w:hAnsiTheme="minorHAnsi"/>
          <w:sz w:val="24"/>
          <w:szCs w:val="24"/>
        </w:rPr>
      </w:pPr>
    </w:p>
    <w:p w:rsidR="00C36B50" w:rsidRPr="00602CB9" w:rsidRDefault="00C36B50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Ad. 1</w:t>
      </w:r>
    </w:p>
    <w:p w:rsidR="00C36B50" w:rsidRPr="00602CB9" w:rsidRDefault="00C36B50" w:rsidP="00C36B50">
      <w:pPr>
        <w:pStyle w:val="Bezproreda"/>
        <w:ind w:firstLine="720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 xml:space="preserve">Predsjednik Povjerenstva za provedbu javnoga poziva i izbor najpovoljnije ponude za </w:t>
      </w:r>
      <w:r w:rsidR="000E157C">
        <w:rPr>
          <w:rFonts w:asciiTheme="minorHAnsi" w:hAnsiTheme="minorHAnsi"/>
          <w:sz w:val="24"/>
          <w:szCs w:val="24"/>
        </w:rPr>
        <w:t>dvodnevnu ekskurziju 7. razreda</w:t>
      </w:r>
      <w:r w:rsidRPr="00602CB9">
        <w:rPr>
          <w:rFonts w:asciiTheme="minorHAnsi" w:hAnsiTheme="minorHAnsi"/>
          <w:sz w:val="24"/>
          <w:szCs w:val="24"/>
        </w:rPr>
        <w:t xml:space="preserve"> OŠ Marije i Line Umag u šk. god. 2019./20. najavio je otvaranje ponuda za </w:t>
      </w:r>
      <w:r w:rsidR="000E157C">
        <w:rPr>
          <w:rFonts w:asciiTheme="minorHAnsi" w:hAnsiTheme="minorHAnsi"/>
          <w:sz w:val="24"/>
          <w:szCs w:val="24"/>
        </w:rPr>
        <w:t>dvodnevni izlet</w:t>
      </w:r>
      <w:r>
        <w:rPr>
          <w:rFonts w:asciiTheme="minorHAnsi" w:hAnsiTheme="minorHAnsi"/>
          <w:sz w:val="24"/>
          <w:szCs w:val="24"/>
        </w:rPr>
        <w:t xml:space="preserve"> </w:t>
      </w:r>
      <w:r w:rsidR="000E157C">
        <w:rPr>
          <w:rFonts w:asciiTheme="minorHAnsi" w:hAnsiTheme="minorHAnsi"/>
          <w:sz w:val="24"/>
          <w:szCs w:val="24"/>
        </w:rPr>
        <w:t>sedmih</w:t>
      </w:r>
      <w:r>
        <w:rPr>
          <w:rFonts w:asciiTheme="minorHAnsi" w:hAnsiTheme="minorHAnsi"/>
          <w:sz w:val="24"/>
          <w:szCs w:val="24"/>
        </w:rPr>
        <w:t xml:space="preserve"> razreda Osnovne škole Marije i Line, Umag</w:t>
      </w:r>
      <w:r w:rsidR="000E157C">
        <w:rPr>
          <w:rFonts w:asciiTheme="minorHAnsi" w:hAnsiTheme="minorHAnsi"/>
          <w:sz w:val="24"/>
          <w:szCs w:val="24"/>
        </w:rPr>
        <w:t xml:space="preserve"> pristiglih na javni poziv.</w:t>
      </w:r>
    </w:p>
    <w:p w:rsidR="00C36B50" w:rsidRDefault="000E157C" w:rsidP="00C36B50">
      <w:pPr>
        <w:pStyle w:val="Bezprored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Utvrđeno je da je pristigla</w:t>
      </w:r>
      <w:r w:rsidR="00C36B50" w:rsidRPr="00602CB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jedna ponuda</w:t>
      </w:r>
      <w:r w:rsidR="00C36B50" w:rsidRPr="00602CB9">
        <w:rPr>
          <w:rFonts w:asciiTheme="minorHAnsi" w:hAnsiTheme="minorHAnsi"/>
          <w:sz w:val="24"/>
          <w:szCs w:val="24"/>
        </w:rPr>
        <w:t xml:space="preserve"> u roku propisanom u javnom pozivu</w:t>
      </w:r>
      <w:r>
        <w:rPr>
          <w:rFonts w:asciiTheme="minorHAnsi" w:hAnsiTheme="minorHAnsi"/>
          <w:sz w:val="24"/>
          <w:szCs w:val="24"/>
        </w:rPr>
        <w:t>:</w:t>
      </w:r>
      <w:r w:rsidR="00C36B50" w:rsidRPr="00602CB9">
        <w:rPr>
          <w:rFonts w:asciiTheme="minorHAnsi" w:hAnsiTheme="minorHAnsi"/>
          <w:sz w:val="24"/>
          <w:szCs w:val="24"/>
        </w:rPr>
        <w:t xml:space="preserve"> </w:t>
      </w:r>
    </w:p>
    <w:p w:rsidR="000E157C" w:rsidRPr="00602CB9" w:rsidRDefault="000E157C" w:rsidP="00C36B50">
      <w:pPr>
        <w:pStyle w:val="Bezproreda"/>
        <w:rPr>
          <w:rFonts w:asciiTheme="minorHAnsi" w:hAnsiTheme="minorHAnsi"/>
          <w:sz w:val="24"/>
          <w:szCs w:val="24"/>
        </w:rPr>
      </w:pPr>
    </w:p>
    <w:p w:rsidR="00C36B50" w:rsidRPr="00602CB9" w:rsidRDefault="00C36B50" w:rsidP="00C36B50">
      <w:pPr>
        <w:pStyle w:val="Bezproreda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Artik d. o. o. Umag.</w:t>
      </w:r>
    </w:p>
    <w:p w:rsidR="00C36B50" w:rsidRPr="00602CB9" w:rsidRDefault="00C36B50" w:rsidP="00C36B50">
      <w:pPr>
        <w:pStyle w:val="Bezproreda"/>
        <w:ind w:left="720"/>
        <w:rPr>
          <w:rFonts w:asciiTheme="minorHAnsi" w:hAnsiTheme="minorHAnsi"/>
          <w:sz w:val="24"/>
          <w:szCs w:val="24"/>
        </w:rPr>
      </w:pPr>
    </w:p>
    <w:p w:rsidR="00C36B50" w:rsidRPr="00602CB9" w:rsidRDefault="000E157C" w:rsidP="00C36B50">
      <w:pPr>
        <w:pStyle w:val="Bezproreda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Otvorena je i pročitana:</w:t>
      </w:r>
    </w:p>
    <w:p w:rsidR="00C36B50" w:rsidRPr="00602CB9" w:rsidRDefault="00C36B50" w:rsidP="00C36B50">
      <w:pPr>
        <w:pStyle w:val="Bezproreda"/>
        <w:rPr>
          <w:rFonts w:asciiTheme="minorHAnsi" w:hAnsiTheme="minorHAnsi"/>
          <w:sz w:val="24"/>
          <w:szCs w:val="24"/>
        </w:rPr>
      </w:pPr>
    </w:p>
    <w:p w:rsidR="00C36B50" w:rsidRPr="00602CB9" w:rsidRDefault="000E157C" w:rsidP="00C36B50">
      <w:pPr>
        <w:pStyle w:val="Bezprored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Ponuda</w:t>
      </w:r>
      <w:r w:rsidR="00C36B50" w:rsidRPr="00602CB9">
        <w:rPr>
          <w:rFonts w:asciiTheme="minorHAnsi" w:hAnsiTheme="minorHAnsi"/>
          <w:sz w:val="24"/>
          <w:szCs w:val="24"/>
        </w:rPr>
        <w:t xml:space="preserve"> sadržava: </w:t>
      </w:r>
    </w:p>
    <w:p w:rsidR="00C36B50" w:rsidRPr="00602CB9" w:rsidRDefault="00C36B50" w:rsidP="00C36B50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noćenje u hotelu s tri zvjezdice, tri obroka dnevn</w:t>
      </w:r>
      <w:r>
        <w:rPr>
          <w:rFonts w:asciiTheme="minorHAnsi" w:hAnsiTheme="minorHAnsi"/>
          <w:sz w:val="24"/>
          <w:szCs w:val="24"/>
        </w:rPr>
        <w:t>o</w:t>
      </w:r>
    </w:p>
    <w:p w:rsidR="00C36B50" w:rsidRDefault="00C36B50" w:rsidP="000E157C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putovanje</w:t>
      </w:r>
      <w:r w:rsidR="000E157C">
        <w:rPr>
          <w:rFonts w:asciiTheme="minorHAnsi" w:hAnsiTheme="minorHAnsi"/>
          <w:sz w:val="24"/>
          <w:szCs w:val="24"/>
        </w:rPr>
        <w:t>, hrana i piće</w:t>
      </w:r>
      <w:r w:rsidRPr="00602CB9">
        <w:rPr>
          <w:rFonts w:asciiTheme="minorHAnsi" w:hAnsiTheme="minorHAnsi"/>
          <w:sz w:val="24"/>
          <w:szCs w:val="24"/>
        </w:rPr>
        <w:t xml:space="preserve"> </w:t>
      </w:r>
    </w:p>
    <w:p w:rsidR="000E157C" w:rsidRDefault="000E157C" w:rsidP="000E157C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posjet nacionalnom parku Risnjak</w:t>
      </w:r>
    </w:p>
    <w:p w:rsidR="000E157C" w:rsidRDefault="000E157C" w:rsidP="000E157C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posjet Memorijalnom centru Nikole Tesle</w:t>
      </w:r>
    </w:p>
    <w:p w:rsidR="000E157C" w:rsidRDefault="000E157C" w:rsidP="000E157C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posjet Smiljanu</w:t>
      </w:r>
    </w:p>
    <w:p w:rsidR="000E157C" w:rsidRDefault="000E157C" w:rsidP="000E157C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posjet nacionalnom parku Plitvička jezera</w:t>
      </w:r>
    </w:p>
    <w:p w:rsidR="000E157C" w:rsidRPr="00602CB9" w:rsidRDefault="000E157C" w:rsidP="000E157C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posjet sirani Runolist</w:t>
      </w:r>
    </w:p>
    <w:p w:rsidR="00C36B50" w:rsidRPr="00602CB9" w:rsidRDefault="000E157C" w:rsidP="00C36B50">
      <w:pPr>
        <w:pStyle w:val="Bezproreda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Cijena putovanja</w:t>
      </w:r>
      <w:r w:rsidR="00C36B50" w:rsidRPr="00602CB9">
        <w:rPr>
          <w:rFonts w:asciiTheme="minorHAnsi" w:hAnsiTheme="minorHAnsi"/>
          <w:sz w:val="24"/>
          <w:szCs w:val="24"/>
        </w:rPr>
        <w:t xml:space="preserve"> pročitane ponude iznosi </w:t>
      </w:r>
      <w:r>
        <w:rPr>
          <w:rFonts w:asciiTheme="minorHAnsi" w:hAnsiTheme="minorHAnsi"/>
          <w:sz w:val="24"/>
          <w:szCs w:val="24"/>
        </w:rPr>
        <w:t>799</w:t>
      </w:r>
      <w:r w:rsidR="00C36B50" w:rsidRPr="00602CB9">
        <w:rPr>
          <w:rFonts w:asciiTheme="minorHAnsi" w:hAnsiTheme="minorHAnsi"/>
          <w:sz w:val="24"/>
          <w:szCs w:val="24"/>
        </w:rPr>
        <w:t xml:space="preserve"> kn</w:t>
      </w:r>
      <w:r>
        <w:rPr>
          <w:rFonts w:asciiTheme="minorHAnsi" w:hAnsiTheme="minorHAnsi"/>
          <w:sz w:val="24"/>
          <w:szCs w:val="24"/>
        </w:rPr>
        <w:t xml:space="preserve"> s mogućnošću otplata na rate, 5</w:t>
      </w:r>
      <w:r w:rsidR="00C36B50" w:rsidRPr="00602CB9">
        <w:rPr>
          <w:rFonts w:asciiTheme="minorHAnsi" w:hAnsiTheme="minorHAnsi"/>
          <w:sz w:val="24"/>
          <w:szCs w:val="24"/>
        </w:rPr>
        <w:t xml:space="preserve"> gratis putovanja.</w:t>
      </w:r>
    </w:p>
    <w:p w:rsidR="00C36B50" w:rsidRPr="00602CB9" w:rsidRDefault="00C36B50" w:rsidP="00CD4FB4">
      <w:pPr>
        <w:pStyle w:val="Bezproreda"/>
        <w:rPr>
          <w:rFonts w:asciiTheme="minorHAnsi" w:hAnsiTheme="minorHAnsi"/>
          <w:sz w:val="24"/>
          <w:szCs w:val="24"/>
        </w:rPr>
      </w:pPr>
    </w:p>
    <w:p w:rsidR="00C36B50" w:rsidRPr="00602CB9" w:rsidRDefault="00C36B50" w:rsidP="00C36B50">
      <w:pPr>
        <w:pStyle w:val="Bezproreda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A.d. 2.</w:t>
      </w:r>
    </w:p>
    <w:p w:rsidR="00C36B50" w:rsidRDefault="00C36B50" w:rsidP="00C36B50">
      <w:pPr>
        <w:pStyle w:val="Bezproreda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 xml:space="preserve">               Nakon razmatranja </w:t>
      </w:r>
      <w:r w:rsidR="000E157C">
        <w:rPr>
          <w:rFonts w:asciiTheme="minorHAnsi" w:hAnsiTheme="minorHAnsi"/>
          <w:sz w:val="24"/>
          <w:szCs w:val="24"/>
        </w:rPr>
        <w:t>pristigle ponude</w:t>
      </w:r>
      <w:r w:rsidRPr="00602CB9">
        <w:rPr>
          <w:rFonts w:asciiTheme="minorHAnsi" w:hAnsiTheme="minorHAnsi"/>
          <w:sz w:val="24"/>
          <w:szCs w:val="24"/>
        </w:rPr>
        <w:t xml:space="preserve"> po okončanom postupku javnog poziva, povjerenstvo se jednoglasno složilo da </w:t>
      </w:r>
      <w:r w:rsidR="000E157C">
        <w:rPr>
          <w:rFonts w:asciiTheme="minorHAnsi" w:hAnsiTheme="minorHAnsi"/>
          <w:sz w:val="24"/>
          <w:szCs w:val="24"/>
        </w:rPr>
        <w:t>ponuda udovoljava uvjetima iz poziva i kao takva</w:t>
      </w:r>
      <w:r w:rsidRPr="00602CB9">
        <w:rPr>
          <w:rFonts w:asciiTheme="minorHAnsi" w:hAnsiTheme="minorHAnsi"/>
          <w:sz w:val="24"/>
          <w:szCs w:val="24"/>
        </w:rPr>
        <w:t xml:space="preserve"> proslijedit će se rodi</w:t>
      </w:r>
      <w:r w:rsidR="000E157C">
        <w:rPr>
          <w:rFonts w:asciiTheme="minorHAnsi" w:hAnsiTheme="minorHAnsi"/>
          <w:sz w:val="24"/>
          <w:szCs w:val="24"/>
        </w:rPr>
        <w:t>teljima na prezentaciju</w:t>
      </w:r>
      <w:r w:rsidRPr="00602CB9">
        <w:rPr>
          <w:rFonts w:asciiTheme="minorHAnsi" w:hAnsiTheme="minorHAnsi"/>
          <w:sz w:val="24"/>
          <w:szCs w:val="24"/>
        </w:rPr>
        <w:t xml:space="preserve">. </w:t>
      </w:r>
      <w:r w:rsidR="000E157C">
        <w:rPr>
          <w:rFonts w:asciiTheme="minorHAnsi" w:hAnsiTheme="minorHAnsi"/>
          <w:sz w:val="24"/>
          <w:szCs w:val="24"/>
        </w:rPr>
        <w:t>Poziva</w:t>
      </w:r>
      <w:r>
        <w:rPr>
          <w:rFonts w:asciiTheme="minorHAnsi" w:hAnsiTheme="minorHAnsi"/>
          <w:sz w:val="24"/>
          <w:szCs w:val="24"/>
        </w:rPr>
        <w:t xml:space="preserve"> se t</w:t>
      </w:r>
      <w:r w:rsidR="000E157C">
        <w:rPr>
          <w:rFonts w:asciiTheme="minorHAnsi" w:hAnsiTheme="minorHAnsi"/>
          <w:sz w:val="24"/>
          <w:szCs w:val="24"/>
        </w:rPr>
        <w:t>uristička agencija koja je dostavila</w:t>
      </w:r>
      <w:r>
        <w:rPr>
          <w:rFonts w:asciiTheme="minorHAnsi" w:hAnsiTheme="minorHAnsi"/>
          <w:sz w:val="24"/>
          <w:szCs w:val="24"/>
        </w:rPr>
        <w:t xml:space="preserve"> </w:t>
      </w:r>
      <w:r w:rsidR="000E157C">
        <w:rPr>
          <w:rFonts w:asciiTheme="minorHAnsi" w:hAnsiTheme="minorHAnsi"/>
          <w:sz w:val="24"/>
          <w:szCs w:val="24"/>
        </w:rPr>
        <w:t>ponudu da se predstavi</w:t>
      </w:r>
      <w:r>
        <w:rPr>
          <w:rFonts w:asciiTheme="minorHAnsi" w:hAnsiTheme="minorHAnsi"/>
          <w:sz w:val="24"/>
          <w:szCs w:val="24"/>
        </w:rPr>
        <w:t xml:space="preserve"> na zajedničkom roditeljskom sastanku koji će se održati.</w:t>
      </w:r>
    </w:p>
    <w:p w:rsidR="00CD4FB4" w:rsidRDefault="00CD4FB4" w:rsidP="00CD4FB4">
      <w:pPr>
        <w:pStyle w:val="Bezprored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dana </w:t>
      </w:r>
      <w:r w:rsidR="000E157C">
        <w:rPr>
          <w:rFonts w:asciiTheme="minorHAnsi" w:hAnsiTheme="minorHAnsi"/>
          <w:b/>
          <w:sz w:val="24"/>
          <w:szCs w:val="24"/>
          <w:u w:val="single"/>
        </w:rPr>
        <w:t>25</w:t>
      </w:r>
      <w:r w:rsidRPr="00DE0351">
        <w:rPr>
          <w:rFonts w:asciiTheme="minorHAnsi" w:hAnsiTheme="minorHAnsi"/>
          <w:b/>
          <w:sz w:val="24"/>
          <w:szCs w:val="24"/>
          <w:u w:val="single"/>
        </w:rPr>
        <w:t>. veljače 2020. u Plavoj dvorani s početkom u 17 sati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CD4FB4" w:rsidRPr="00602CB9" w:rsidRDefault="00CD4FB4" w:rsidP="00C36B50">
      <w:pPr>
        <w:pStyle w:val="Bezproreda"/>
        <w:rPr>
          <w:rFonts w:asciiTheme="minorHAnsi" w:hAnsiTheme="minorHAnsi"/>
          <w:sz w:val="24"/>
          <w:szCs w:val="24"/>
        </w:rPr>
      </w:pPr>
    </w:p>
    <w:p w:rsidR="00C36B50" w:rsidRPr="00602CB9" w:rsidRDefault="00C36B50" w:rsidP="00C36B50">
      <w:pPr>
        <w:pStyle w:val="Bezproreda"/>
        <w:rPr>
          <w:rFonts w:asciiTheme="minorHAnsi" w:hAnsiTheme="minorHAnsi"/>
          <w:sz w:val="24"/>
          <w:szCs w:val="24"/>
        </w:rPr>
      </w:pPr>
    </w:p>
    <w:p w:rsidR="00C36B50" w:rsidRPr="00602CB9" w:rsidRDefault="00C36B50" w:rsidP="00C36B50">
      <w:pPr>
        <w:pStyle w:val="Bezprored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602CB9">
        <w:rPr>
          <w:rFonts w:asciiTheme="minorHAnsi" w:hAnsiTheme="minorHAnsi"/>
          <w:sz w:val="24"/>
          <w:szCs w:val="24"/>
        </w:rPr>
        <w:t>ZAPISNIK VODIO:</w:t>
      </w:r>
    </w:p>
    <w:p w:rsidR="00C36B50" w:rsidRPr="00602CB9" w:rsidRDefault="00C36B50" w:rsidP="00C36B50">
      <w:pPr>
        <w:pStyle w:val="Bezproreda"/>
        <w:rPr>
          <w:rFonts w:asciiTheme="minorHAnsi" w:hAnsiTheme="minorHAnsi"/>
          <w:sz w:val="24"/>
          <w:szCs w:val="24"/>
        </w:rPr>
      </w:pPr>
    </w:p>
    <w:p w:rsidR="00C36B50" w:rsidRPr="00602CB9" w:rsidRDefault="00C36B50" w:rsidP="00C36B50">
      <w:pPr>
        <w:pStyle w:val="Bezproreda"/>
        <w:tabs>
          <w:tab w:val="left" w:pos="5710"/>
        </w:tabs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 xml:space="preserve">                                                           </w:t>
      </w:r>
      <w:r w:rsidR="000E157C">
        <w:rPr>
          <w:rFonts w:asciiTheme="minorHAnsi" w:hAnsiTheme="minorHAnsi"/>
          <w:sz w:val="24"/>
          <w:szCs w:val="24"/>
        </w:rPr>
        <w:t>Božidar Cvenček, voditelj aktiva paralelke sedmih razreda</w:t>
      </w:r>
    </w:p>
    <w:p w:rsidR="00C36B50" w:rsidRDefault="00C36B50" w:rsidP="00C36B50">
      <w:pPr>
        <w:rPr>
          <w:rFonts w:ascii="Arial" w:hAnsi="Arial" w:cs="Arial"/>
          <w:sz w:val="28"/>
          <w:szCs w:val="28"/>
        </w:rPr>
      </w:pPr>
    </w:p>
    <w:p w:rsidR="00C36B50" w:rsidRDefault="00C36B50" w:rsidP="00C36B50"/>
    <w:p w:rsidR="00C36B50" w:rsidRDefault="00C36B50" w:rsidP="00C36B50"/>
    <w:p w:rsidR="00C36B50" w:rsidRDefault="00C36B50" w:rsidP="00C36B50"/>
    <w:p w:rsidR="00C36B50" w:rsidRDefault="00C36B50" w:rsidP="00C36B50"/>
    <w:p w:rsidR="007713FF" w:rsidRDefault="007713FF"/>
    <w:sectPr w:rsidR="007713FF" w:rsidSect="00A35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C017A"/>
    <w:multiLevelType w:val="hybridMultilevel"/>
    <w:tmpl w:val="45A8B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33197"/>
    <w:multiLevelType w:val="hybridMultilevel"/>
    <w:tmpl w:val="DE8AD5D4"/>
    <w:lvl w:ilvl="0" w:tplc="96A024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0059B"/>
    <w:multiLevelType w:val="hybridMultilevel"/>
    <w:tmpl w:val="6EC4D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73F29"/>
    <w:multiLevelType w:val="hybridMultilevel"/>
    <w:tmpl w:val="C55AA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50"/>
    <w:rsid w:val="00023720"/>
    <w:rsid w:val="000E157C"/>
    <w:rsid w:val="002E090C"/>
    <w:rsid w:val="0032388E"/>
    <w:rsid w:val="003A20DB"/>
    <w:rsid w:val="0074440B"/>
    <w:rsid w:val="007713FF"/>
    <w:rsid w:val="00A10B57"/>
    <w:rsid w:val="00C36B50"/>
    <w:rsid w:val="00CD4FB4"/>
    <w:rsid w:val="00DC2C4F"/>
    <w:rsid w:val="00F174CF"/>
    <w:rsid w:val="00F51A3D"/>
    <w:rsid w:val="00F8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36B5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6B5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36B5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36B50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36B5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6B5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36B5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36B50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ured@os-marijeiline-uma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arijeiline-umag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Krisštijan</cp:lastModifiedBy>
  <cp:revision>2</cp:revision>
  <cp:lastPrinted>2020-02-07T10:29:00Z</cp:lastPrinted>
  <dcterms:created xsi:type="dcterms:W3CDTF">2020-02-26T19:21:00Z</dcterms:created>
  <dcterms:modified xsi:type="dcterms:W3CDTF">2020-02-26T19:21:00Z</dcterms:modified>
</cp:coreProperties>
</file>