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E8" w:rsidRDefault="00797AE8" w:rsidP="00797AE8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provođenja procjene i vrednov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anja kandidata prijavljenih na n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atječaj za zapošljavanje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na radnom mjestu učitelja/ice </w:t>
      </w:r>
      <w:r w:rsidR="00BD6BEB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gitare u glazbenom odjelu Osnovne škole Marije i Line, Umag na neodređeno puno radno vrijeme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objavljen</w:t>
      </w:r>
      <w:r w:rsidR="00BD6BEB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je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</w:t>
      </w:r>
      <w:r>
        <w:rPr>
          <w:rFonts w:ascii="Trebuchet MS" w:eastAsia="Times New Roman" w:hAnsi="Trebuchet MS" w:cs="Times New Roman"/>
          <w:b/>
          <w:color w:val="000000"/>
          <w:sz w:val="27"/>
          <w:szCs w:val="27"/>
          <w:u w:val="single"/>
          <w:lang w:eastAsia="hr-HR"/>
        </w:rPr>
        <w:t>2. ožujka do 10.ožujka  2020</w:t>
      </w:r>
      <w:r w:rsidRPr="00CB6A67">
        <w:rPr>
          <w:rFonts w:ascii="Trebuchet MS" w:eastAsia="Times New Roman" w:hAnsi="Trebuchet MS" w:cs="Times New Roman"/>
          <w:b/>
          <w:color w:val="000000"/>
          <w:sz w:val="27"/>
          <w:szCs w:val="27"/>
          <w:u w:val="single"/>
          <w:lang w:eastAsia="hr-HR"/>
        </w:rPr>
        <w:t>. godine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.</w:t>
      </w:r>
    </w:p>
    <w:p w:rsidR="00797AE8" w:rsidRPr="005D162D" w:rsidRDefault="00797AE8" w:rsidP="00797AE8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797AE8" w:rsidRDefault="00797AE8" w:rsidP="00797A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112-02/20-01/06</w:t>
      </w:r>
    </w:p>
    <w:p w:rsidR="00797AE8" w:rsidRPr="00233F24" w:rsidRDefault="00797AE8" w:rsidP="00797A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2105-18-01/20-05</w:t>
      </w:r>
    </w:p>
    <w:p w:rsidR="00797AE8" w:rsidRPr="00233F24" w:rsidRDefault="00797AE8" w:rsidP="00797A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Umag</w:t>
      </w:r>
      <w:r w:rsidR="004639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, 13. </w:t>
      </w:r>
      <w:r w:rsidRPr="004639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žujka 2020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godine</w:t>
      </w:r>
    </w:p>
    <w:p w:rsidR="00797AE8" w:rsidRPr="00495E41" w:rsidRDefault="00797AE8" w:rsidP="00797A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Temeljem članka 107. stavka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9. Zakona o odgoju i obrazovanju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i srednjoj školi ( „Narodne novine“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br. 87/08, 86/09, 92/10, 105/10, 90/11, 16/12, 86/12, 94/13, 152/14,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7/17, 68/18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98/19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) i članaka 11. do 16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Pravilnika o 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zapošljavanju u OŠ Marije i Line –Scuola elementare Marija i Lina, Umag-Umago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Povjerenstvo za procjenu i vrednovanje kandidata za zapošljavanje donosi</w:t>
      </w:r>
    </w:p>
    <w:p w:rsidR="00797AE8" w:rsidRPr="00233F24" w:rsidRDefault="00797AE8" w:rsidP="00797A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 O  </w:t>
      </w:r>
      <w:proofErr w:type="spellStart"/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</w:t>
      </w:r>
      <w:proofErr w:type="spellEnd"/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A V I J E S T</w:t>
      </w:r>
    </w:p>
    <w:p w:rsidR="00797AE8" w:rsidRPr="00233F24" w:rsidRDefault="00797AE8" w:rsidP="00797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 za zapošljavanje</w:t>
      </w:r>
    </w:p>
    <w:p w:rsidR="00797AE8" w:rsidRPr="00233F24" w:rsidRDefault="00797AE8" w:rsidP="00797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797AE8" w:rsidRDefault="00797AE8" w:rsidP="00797A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popunjavanje radnog mjesta </w:t>
      </w:r>
      <w:r w:rsidR="00C54E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učitelja/i</w:t>
      </w:r>
      <w:r w:rsidRPr="00CA24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ce gitare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Glazbenom odjelu Osnovne škole Marije i Line, Umag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2. ožujka 2020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do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10. ožujka 2020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 w:rsidR="00C91C9E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sljedeće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</w:t>
      </w:r>
      <w:r w:rsidR="00C91C9E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radno mjesto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C91C9E" w:rsidRDefault="00797AE8" w:rsidP="00797A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  <w:lang w:eastAsia="hr-HR"/>
        </w:rPr>
      </w:pPr>
      <w:r w:rsidRPr="00AB41FF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u w:val="single"/>
          <w:lang w:eastAsia="hr-HR"/>
        </w:rPr>
        <w:t>1</w:t>
      </w:r>
      <w:r w:rsidRPr="00AB41FF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  <w:u w:val="single"/>
          <w:lang w:eastAsia="hr-HR"/>
        </w:rPr>
        <w:t>. Učitelj/</w:t>
      </w:r>
      <w:proofErr w:type="spellStart"/>
      <w:r w:rsidRPr="00AB41FF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  <w:u w:val="single"/>
          <w:lang w:eastAsia="hr-HR"/>
        </w:rPr>
        <w:t>ica</w:t>
      </w:r>
      <w:proofErr w:type="spellEnd"/>
      <w:r w:rsidRPr="00AB41FF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  <w:u w:val="single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u w:val="single"/>
          <w:lang w:eastAsia="hr-HR"/>
        </w:rPr>
        <w:t>GITARE u G</w:t>
      </w:r>
      <w:r w:rsidR="00C91C9E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u w:val="single"/>
          <w:lang w:eastAsia="hr-HR"/>
        </w:rPr>
        <w:t xml:space="preserve">lazbenom odjelu </w:t>
      </w:r>
      <w:r w:rsidRPr="00AB41FF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  <w:u w:val="single"/>
          <w:lang w:eastAsia="hr-HR"/>
        </w:rPr>
        <w:t xml:space="preserve">na </w:t>
      </w:r>
      <w:r w:rsidR="00C91C9E" w:rsidRPr="00C91C9E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u w:val="single"/>
          <w:lang w:eastAsia="hr-HR"/>
        </w:rPr>
        <w:t>ne</w:t>
      </w:r>
      <w:r w:rsidRPr="00C91C9E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u w:val="single"/>
          <w:lang w:eastAsia="hr-HR"/>
        </w:rPr>
        <w:t>od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u w:val="single"/>
          <w:lang w:eastAsia="hr-HR"/>
        </w:rPr>
        <w:t>ređeno puno radno vrijeme</w:t>
      </w:r>
      <w:r w:rsidRPr="00AB41FF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  <w:u w:val="single"/>
          <w:lang w:eastAsia="hr-HR"/>
        </w:rPr>
        <w:t xml:space="preserve">, 1 izvršitelj </w:t>
      </w:r>
    </w:p>
    <w:p w:rsidR="00797AE8" w:rsidRDefault="00797AE8" w:rsidP="00797A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797AE8" w:rsidRPr="00EF3924" w:rsidRDefault="00797AE8" w:rsidP="00797AE8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EF39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Razgovor/intervju s kandidatom</w:t>
      </w:r>
    </w:p>
    <w:p w:rsidR="00797AE8" w:rsidRDefault="00797AE8" w:rsidP="00797A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797AE8" w:rsidRDefault="00797AE8" w:rsidP="00797AE8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CB6A67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Ako kandidat ne pristupi Intervjuu, smatra se da je odustao od daljnjeg natječajnog postupka.</w:t>
      </w:r>
    </w:p>
    <w:p w:rsidR="00797AE8" w:rsidRPr="00233F24" w:rsidRDefault="00797AE8" w:rsidP="00797A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EF39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s kandidatima u po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stupku provedbe </w:t>
      </w:r>
      <w:r w:rsidRPr="00495E41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natječaja za navedeno radno mjes</w:t>
      </w:r>
      <w:r w:rsidR="00495E41" w:rsidRPr="00495E41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to učitelja/ice gitare</w:t>
      </w:r>
      <w:r w:rsidRPr="00495E41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održat će se</w:t>
      </w:r>
      <w:r w:rsidR="00495E41" w:rsidRPr="00495E41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</w:t>
      </w:r>
      <w:r w:rsidR="00495E41" w:rsidRPr="00495E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četvrtak 19. ožujka 2020.</w:t>
      </w:r>
      <w:r w:rsidRPr="00495E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godine s </w:t>
      </w:r>
      <w:r w:rsidR="00495E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početkom u </w:t>
      </w:r>
      <w:r w:rsidR="00495E41" w:rsidRPr="00495E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9</w:t>
      </w:r>
      <w:r w:rsidRPr="00495E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:30 sati </w:t>
      </w:r>
      <w:r w:rsidRPr="00495E41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OŠ Marije i Line, Umag u Plavoj dvorani OŠ Marije i Line, Umag</w:t>
      </w:r>
      <w:r w:rsidRPr="00EF39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(glavni ulaz Škole pa lijevo).</w:t>
      </w:r>
      <w:bookmarkStart w:id="0" w:name="_GoBack"/>
      <w:bookmarkEnd w:id="0"/>
    </w:p>
    <w:p w:rsidR="00797AE8" w:rsidRPr="00233F24" w:rsidRDefault="00797AE8" w:rsidP="00797A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797AE8" w:rsidRPr="00233F24" w:rsidRDefault="00797AE8" w:rsidP="00797A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 kandidata za zapošljavanje</w:t>
      </w:r>
    </w:p>
    <w:p w:rsidR="00797AE8" w:rsidRDefault="00797AE8" w:rsidP="00797AE8"/>
    <w:p w:rsidR="00797AE8" w:rsidRDefault="00797AE8" w:rsidP="00797AE8"/>
    <w:p w:rsidR="003E6DF9" w:rsidRDefault="003E6DF9"/>
    <w:sectPr w:rsidR="003E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3471A"/>
    <w:multiLevelType w:val="hybridMultilevel"/>
    <w:tmpl w:val="E1C4B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708CB"/>
    <w:multiLevelType w:val="hybridMultilevel"/>
    <w:tmpl w:val="970AE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E8"/>
    <w:rsid w:val="003E6DF9"/>
    <w:rsid w:val="00463961"/>
    <w:rsid w:val="00495E41"/>
    <w:rsid w:val="00797AE8"/>
    <w:rsid w:val="00BD6BEB"/>
    <w:rsid w:val="00C54EF7"/>
    <w:rsid w:val="00C91C9E"/>
    <w:rsid w:val="00C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6</cp:revision>
  <dcterms:created xsi:type="dcterms:W3CDTF">2020-03-13T07:32:00Z</dcterms:created>
  <dcterms:modified xsi:type="dcterms:W3CDTF">2020-03-13T09:58:00Z</dcterms:modified>
</cp:coreProperties>
</file>