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FF" w:rsidRPr="001205FF" w:rsidRDefault="001205FF" w:rsidP="001205F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20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007-04/24-02/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30   </w:t>
      </w:r>
      <w:r w:rsidRPr="00120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Članovima Školskog odbora</w:t>
      </w:r>
    </w:p>
    <w:p w:rsidR="001205FF" w:rsidRPr="001205FF" w:rsidRDefault="001205FF" w:rsidP="001205F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20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2105/05-15-01/24-1                                                  Ravnateljici</w:t>
      </w:r>
    </w:p>
    <w:p w:rsidR="001205FF" w:rsidRDefault="004E5F5A" w:rsidP="001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120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17. prosinca 2024.godine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120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Predstavnicima osnivača</w:t>
      </w:r>
    </w:p>
    <w:p w:rsidR="001205FF" w:rsidRDefault="001205FF" w:rsidP="0012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205FF" w:rsidRDefault="001205FF" w:rsidP="001205F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4E5F5A" w:rsidRDefault="004E5F5A" w:rsidP="001205FF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1205FF" w:rsidRPr="004E5F5A" w:rsidRDefault="001205FF" w:rsidP="001205FF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 51. elektronsku sjednicu Školskog odbora dana 20. prosinca 2024. godine</w:t>
      </w: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pozivamo Vas na </w:t>
      </w:r>
      <w:r w:rsidRPr="004E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51. elektronsku sjednicu</w:t>
      </w: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Školskog odbora Osnovne škole Marije i Line - Scuola elementare „Marija i Lina, Umag - Umago koja će se održati elektronskim putem, očitovanjem putem e- </w:t>
      </w:r>
      <w:proofErr w:type="spellStart"/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maila</w:t>
      </w:r>
      <w:proofErr w:type="spellEnd"/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 w:rsidRPr="004E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petak 20. prosinca 2024. godine</w:t>
      </w: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s početkom u 7:00 sati. Predviđeni završetak elektronske sjednice je u 16:00 sati istog dana. Do tada je potrebno očitovati se o svim točkama dnevnog reda elektronskim putem na e-mail adresu Osnovne škole Marije i Line, Scuola elementare „Marija i Lina“ Umag-Umago: </w:t>
      </w:r>
      <w:hyperlink r:id="rId6" w:tgtFrame="_blank" w:history="1">
        <w:r w:rsidRPr="004E5F5A"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os-mil@hi-t-com.hr</w:t>
        </w:r>
      </w:hyperlink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hyperlink r:id="rId7" w:tgtFrame="_blank" w:history="1">
        <w:r w:rsidRPr="004E5F5A"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ured@os-marijeiline-umag.skole.hr</w:t>
        </w:r>
      </w:hyperlink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ili </w:t>
      </w:r>
      <w:hyperlink r:id="rId8" w:tgtFrame="_blank" w:history="1">
        <w:r w:rsidRPr="004E5F5A"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osmarijeilineumag@gmail.com</w:t>
        </w:r>
      </w:hyperlink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.     </w:t>
      </w: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</w:t>
      </w: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RED:</w:t>
      </w:r>
    </w:p>
    <w:p w:rsidR="001205FF" w:rsidRPr="004E5F5A" w:rsidRDefault="001205FF" w:rsidP="0012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205FF" w:rsidRPr="004E5F5A" w:rsidRDefault="001205FF" w:rsidP="004E5F5A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5F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Verifikacija zapisnika 50. sjednice Školskog odbora održane dana 13. studenog 2024. godine</w:t>
      </w:r>
    </w:p>
    <w:p w:rsidR="001205FF" w:rsidRPr="004E5F5A" w:rsidRDefault="001205FF" w:rsidP="004E5F5A">
      <w:pPr>
        <w:pStyle w:val="Odlomakpopisa"/>
        <w:numPr>
          <w:ilvl w:val="0"/>
          <w:numId w:val="3"/>
        </w:numPr>
        <w:ind w:left="360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 w:rsidRPr="004E5F5A">
        <w:rPr>
          <w:rFonts w:ascii="Times New Roman" w:hAnsi="Times New Roman" w:cs="Times New Roman"/>
          <w:bCs/>
          <w:color w:val="222222"/>
          <w:sz w:val="24"/>
          <w:szCs w:val="24"/>
          <w:lang w:eastAsia="hr-HR"/>
        </w:rPr>
        <w:t>Razmatranje i donošenje odluke o usvajan</w:t>
      </w:r>
      <w:r w:rsidR="004E5F5A" w:rsidRPr="004E5F5A">
        <w:rPr>
          <w:rFonts w:ascii="Times New Roman" w:hAnsi="Times New Roman" w:cs="Times New Roman"/>
          <w:bCs/>
          <w:color w:val="222222"/>
          <w:sz w:val="24"/>
          <w:szCs w:val="24"/>
          <w:lang w:eastAsia="hr-HR"/>
        </w:rPr>
        <w:t>j</w:t>
      </w:r>
      <w:r w:rsidRPr="004E5F5A">
        <w:rPr>
          <w:rFonts w:ascii="Times New Roman" w:hAnsi="Times New Roman" w:cs="Times New Roman"/>
          <w:bCs/>
          <w:color w:val="222222"/>
          <w:sz w:val="24"/>
          <w:szCs w:val="24"/>
          <w:lang w:eastAsia="hr-HR"/>
        </w:rPr>
        <w:t>u Financijskog plana Osnovne škole Marije i Line - Scuola elementare „Marija i Lina“ Umag - Umago za 2025. s  projekcijama za 2026. i 2027. godinu po prihvaćenom prijedlogu financijskog plana od strane osnivača</w:t>
      </w:r>
      <w:r w:rsidRPr="004E5F5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4E5F5A" w:rsidRPr="004E5F5A" w:rsidRDefault="004E5F5A" w:rsidP="004E5F5A">
      <w:pPr>
        <w:pStyle w:val="Odlomakpopisa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E5F5A">
        <w:rPr>
          <w:rFonts w:ascii="Times New Roman" w:hAnsi="Times New Roman" w:cs="Times New Roman"/>
          <w:sz w:val="24"/>
          <w:szCs w:val="24"/>
        </w:rPr>
        <w:t>Razmatranje i donošenje odluke o usvajanju Plana nabave Osnovne škole Marije i Line, Scuola elementare „Marija i Lina“, Umag – Umago  za proračunsku 2025. godinu</w:t>
      </w:r>
    </w:p>
    <w:p w:rsidR="004E5F5A" w:rsidRPr="004E5F5A" w:rsidRDefault="004E5F5A" w:rsidP="004E5F5A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 w:rsidRPr="004E5F5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Donošenje Statutarne odluke o izmjenama i dopunama Statuta Osnovne škole Marije i Line – Scuola elementare „Marija i Lina“ Umag- Umago</w:t>
      </w:r>
      <w:r w:rsidRPr="004E5F5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po prethodnoj suglasnosti osnivača</w:t>
      </w:r>
      <w:r w:rsidRPr="004E5F5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4E5F5A" w:rsidRPr="004E5F5A" w:rsidRDefault="004E5F5A" w:rsidP="004E5F5A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4E5F5A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Informacije/razno</w:t>
      </w:r>
    </w:p>
    <w:p w:rsidR="004E5F5A" w:rsidRPr="004E5F5A" w:rsidRDefault="004E5F5A" w:rsidP="004E5F5A">
      <w:pPr>
        <w:rPr>
          <w:rFonts w:ascii="Times New Roman" w:hAnsi="Times New Roman" w:cs="Times New Roman"/>
          <w:sz w:val="24"/>
          <w:szCs w:val="24"/>
        </w:rPr>
      </w:pPr>
    </w:p>
    <w:p w:rsidR="004E5F5A" w:rsidRPr="004E5F5A" w:rsidRDefault="004E5F5A" w:rsidP="004E5F5A">
      <w:pPr>
        <w:rPr>
          <w:rFonts w:ascii="Times New Roman" w:hAnsi="Times New Roman" w:cs="Times New Roman"/>
          <w:sz w:val="24"/>
          <w:szCs w:val="24"/>
        </w:rPr>
      </w:pPr>
    </w:p>
    <w:p w:rsidR="004E5F5A" w:rsidRPr="00871831" w:rsidRDefault="004E5F5A" w:rsidP="004E5F5A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) objavljuje na web-stranicama Škole. </w:t>
      </w:r>
    </w:p>
    <w:p w:rsidR="004E5F5A" w:rsidRPr="00871831" w:rsidRDefault="004E5F5A" w:rsidP="004E5F5A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4E5F5A" w:rsidRPr="00871831" w:rsidRDefault="004E5F5A" w:rsidP="004E5F5A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4E5F5A" w:rsidRPr="00871831" w:rsidRDefault="004E5F5A" w:rsidP="004E5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4E5F5A" w:rsidRPr="00871831" w:rsidRDefault="004E5F5A" w:rsidP="004E5F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4E5F5A" w:rsidRPr="00871831" w:rsidRDefault="004E5F5A" w:rsidP="004E5F5A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4E5F5A" w:rsidRDefault="004E5F5A" w:rsidP="004E5F5A">
      <w:pPr>
        <w:rPr>
          <w:rFonts w:ascii="Times New Roman" w:hAnsi="Times New Roman" w:cs="Times New Roman"/>
          <w:b/>
          <w:sz w:val="24"/>
          <w:szCs w:val="24"/>
        </w:rPr>
      </w:pPr>
    </w:p>
    <w:p w:rsidR="004E5F5A" w:rsidRPr="004E5F5A" w:rsidRDefault="004E5F5A" w:rsidP="004E5F5A">
      <w:pPr>
        <w:rPr>
          <w:rFonts w:ascii="Times New Roman" w:hAnsi="Times New Roman" w:cs="Times New Roman"/>
          <w:b/>
          <w:sz w:val="24"/>
          <w:szCs w:val="24"/>
        </w:rPr>
      </w:pPr>
    </w:p>
    <w:sectPr w:rsidR="004E5F5A" w:rsidRPr="004E5F5A" w:rsidSect="004E5F5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C66"/>
    <w:multiLevelType w:val="hybridMultilevel"/>
    <w:tmpl w:val="370AF6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94A73"/>
    <w:multiLevelType w:val="hybridMultilevel"/>
    <w:tmpl w:val="A17E10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FF"/>
    <w:rsid w:val="001205FF"/>
    <w:rsid w:val="00344750"/>
    <w:rsid w:val="004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05F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05FF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05F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05F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rijeilineuma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ed@os-marijeiline-uma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mil@hi-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2024-12-17T09:33:00Z</dcterms:created>
  <dcterms:modified xsi:type="dcterms:W3CDTF">2024-12-17T09:33:00Z</dcterms:modified>
</cp:coreProperties>
</file>