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odernatablica"/>
        <w:tblW w:w="0" w:type="auto"/>
        <w:tblInd w:w="0" w:type="dxa"/>
        <w:tblLook w:val="04A0" w:firstRow="1" w:lastRow="0" w:firstColumn="1" w:lastColumn="0" w:noHBand="0" w:noVBand="1"/>
      </w:tblPr>
      <w:tblGrid>
        <w:gridCol w:w="5014"/>
        <w:gridCol w:w="4058"/>
      </w:tblGrid>
      <w:tr w:rsidR="00863009" w14:paraId="527363B2" w14:textId="77777777" w:rsidTr="002F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9A4AE11" w14:textId="77777777" w:rsidR="00863009" w:rsidRDefault="00863009">
            <w:pPr>
              <w:jc w:val="both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</w:rPr>
              <w:t>Osnovna škola Marije i Line</w:t>
            </w:r>
          </w:p>
        </w:tc>
        <w:tc>
          <w:tcPr>
            <w:tcW w:w="405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782729B" w14:textId="1B27B57F" w:rsidR="00863009" w:rsidRDefault="00863009">
            <w:pPr>
              <w:jc w:val="right"/>
              <w:rPr>
                <w:rFonts w:ascii="Comic Sans MS" w:hAnsi="Comic Sans MS" w:cs="Arial"/>
                <w:b w:val="0"/>
              </w:rPr>
            </w:pPr>
          </w:p>
        </w:tc>
      </w:tr>
      <w:tr w:rsidR="00863009" w14:paraId="6213CAC4" w14:textId="77777777" w:rsidTr="002F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FC49721" w14:textId="77777777" w:rsidR="00863009" w:rsidRDefault="00863009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Scuola elementare Marija i Lina Umag-Umago</w:t>
            </w:r>
          </w:p>
        </w:tc>
        <w:tc>
          <w:tcPr>
            <w:tcW w:w="4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23E6A34F" w14:textId="77777777" w:rsidR="00863009" w:rsidRDefault="00863009">
            <w:pPr>
              <w:shd w:val="clear" w:color="auto" w:fill="FFFFFF"/>
              <w:spacing w:before="14"/>
              <w:rPr>
                <w:rFonts w:ascii="Comic Sans MS" w:hAnsi="Comic Sans MS"/>
              </w:rPr>
            </w:pPr>
          </w:p>
        </w:tc>
      </w:tr>
      <w:tr w:rsidR="00863009" w14:paraId="29BA436F" w14:textId="77777777" w:rsidTr="002F7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1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C569C78" w14:textId="5B44D9EE" w:rsidR="00863009" w:rsidRDefault="00863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575882F4" wp14:editId="528BE108">
                  <wp:extent cx="2590800" cy="9220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1BD6437" w14:textId="77777777" w:rsidR="00863009" w:rsidRDefault="00863009">
            <w:pPr>
              <w:rPr>
                <w:rFonts w:ascii="Comic Sans MS" w:hAnsi="Comic Sans MS"/>
              </w:rPr>
            </w:pPr>
          </w:p>
        </w:tc>
      </w:tr>
      <w:tr w:rsidR="00863009" w14:paraId="6E0B9C80" w14:textId="77777777" w:rsidTr="002F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51825F41" w14:textId="3E7B54F6" w:rsidR="00863009" w:rsidRDefault="008630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Umag, </w:t>
            </w:r>
            <w:r w:rsidR="002F79F1">
              <w:rPr>
                <w:rFonts w:ascii="Comic Sans MS" w:hAnsi="Comic Sans MS" w:cs="Arial"/>
              </w:rPr>
              <w:t>14</w:t>
            </w:r>
            <w:r>
              <w:rPr>
                <w:rFonts w:ascii="Comic Sans MS" w:hAnsi="Comic Sans MS" w:cs="Arial"/>
              </w:rPr>
              <w:t>.</w:t>
            </w:r>
            <w:r w:rsidR="002F79F1">
              <w:rPr>
                <w:rFonts w:ascii="Comic Sans MS" w:hAnsi="Comic Sans MS" w:cs="Arial"/>
              </w:rPr>
              <w:t xml:space="preserve"> prosinca</w:t>
            </w:r>
            <w:r>
              <w:rPr>
                <w:rFonts w:ascii="Comic Sans MS" w:hAnsi="Comic Sans MS" w:cs="Arial"/>
              </w:rPr>
              <w:t xml:space="preserve"> 2023.</w:t>
            </w:r>
          </w:p>
          <w:p w14:paraId="118D1FDA" w14:textId="77777777" w:rsidR="00863009" w:rsidRDefault="00863009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14:paraId="4E7FBE14" w14:textId="77777777" w:rsidR="00863009" w:rsidRPr="002F79F1" w:rsidRDefault="00863009" w:rsidP="002F79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9F1">
        <w:rPr>
          <w:rFonts w:ascii="Times New Roman" w:hAnsi="Times New Roman" w:cs="Times New Roman"/>
          <w:b/>
          <w:sz w:val="24"/>
          <w:szCs w:val="24"/>
        </w:rPr>
        <w:t>PREDMET:</w:t>
      </w:r>
    </w:p>
    <w:p w14:paraId="15ABEE8B" w14:textId="77777777" w:rsidR="00863009" w:rsidRPr="002F79F1" w:rsidRDefault="00863009" w:rsidP="002F79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F1">
        <w:rPr>
          <w:rFonts w:ascii="Times New Roman" w:hAnsi="Times New Roman" w:cs="Times New Roman"/>
          <w:b/>
          <w:sz w:val="24"/>
          <w:szCs w:val="24"/>
        </w:rPr>
        <w:t>IZVJEŠĆE</w:t>
      </w:r>
    </w:p>
    <w:p w14:paraId="7FEB05D6" w14:textId="60419E66" w:rsidR="00863009" w:rsidRPr="002F79F1" w:rsidRDefault="00863009" w:rsidP="002F79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F1">
        <w:rPr>
          <w:rFonts w:ascii="Times New Roman" w:hAnsi="Times New Roman" w:cs="Times New Roman"/>
          <w:b/>
          <w:sz w:val="24"/>
          <w:szCs w:val="24"/>
        </w:rPr>
        <w:t xml:space="preserve">sa sastanka 8. razreda povodom </w:t>
      </w:r>
      <w:r w:rsidRPr="002F79F1">
        <w:rPr>
          <w:rFonts w:ascii="Times New Roman" w:hAnsi="Times New Roman" w:cs="Times New Roman"/>
          <w:b/>
          <w:sz w:val="24"/>
          <w:szCs w:val="24"/>
        </w:rPr>
        <w:t>otvaranja ponuda</w:t>
      </w:r>
      <w:r w:rsidRPr="002F79F1">
        <w:rPr>
          <w:rFonts w:ascii="Times New Roman" w:hAnsi="Times New Roman" w:cs="Times New Roman"/>
          <w:b/>
          <w:sz w:val="24"/>
          <w:szCs w:val="24"/>
        </w:rPr>
        <w:t xml:space="preserve"> za ekskurzije 8. razreda u Dalmaciju</w:t>
      </w:r>
    </w:p>
    <w:p w14:paraId="764BDD8C" w14:textId="77777777" w:rsidR="00863009" w:rsidRPr="002F79F1" w:rsidRDefault="00863009" w:rsidP="002F79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F38F9" w14:textId="77777777" w:rsidR="00863009" w:rsidRPr="002F79F1" w:rsidRDefault="00863009" w:rsidP="002F7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D450" w14:textId="2C993EF8" w:rsidR="00CD7358" w:rsidRPr="002F79F1" w:rsidRDefault="00863009" w:rsidP="002F7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1">
        <w:rPr>
          <w:rFonts w:ascii="Times New Roman" w:hAnsi="Times New Roman" w:cs="Times New Roman"/>
          <w:sz w:val="24"/>
          <w:szCs w:val="24"/>
        </w:rPr>
        <w:t xml:space="preserve">Sastanak je održan </w:t>
      </w:r>
      <w:r w:rsidRPr="002F79F1">
        <w:rPr>
          <w:rFonts w:ascii="Times New Roman" w:hAnsi="Times New Roman" w:cs="Times New Roman"/>
          <w:sz w:val="24"/>
          <w:szCs w:val="24"/>
        </w:rPr>
        <w:t>14</w:t>
      </w:r>
      <w:r w:rsidRPr="002F79F1">
        <w:rPr>
          <w:rFonts w:ascii="Times New Roman" w:hAnsi="Times New Roman" w:cs="Times New Roman"/>
          <w:sz w:val="24"/>
          <w:szCs w:val="24"/>
        </w:rPr>
        <w:t>. siječnja 2023. u 1</w:t>
      </w:r>
      <w:r w:rsidRPr="002F79F1">
        <w:rPr>
          <w:rFonts w:ascii="Times New Roman" w:hAnsi="Times New Roman" w:cs="Times New Roman"/>
          <w:sz w:val="24"/>
          <w:szCs w:val="24"/>
        </w:rPr>
        <w:t>4.</w:t>
      </w:r>
      <w:r w:rsidRPr="002F79F1">
        <w:rPr>
          <w:rFonts w:ascii="Times New Roman" w:hAnsi="Times New Roman" w:cs="Times New Roman"/>
          <w:sz w:val="24"/>
          <w:szCs w:val="24"/>
        </w:rPr>
        <w:t xml:space="preserve">00 sati. Na sastanku su bili prisutni </w:t>
      </w:r>
      <w:r w:rsidRPr="002F79F1">
        <w:rPr>
          <w:rFonts w:ascii="Times New Roman" w:hAnsi="Times New Roman" w:cs="Times New Roman"/>
          <w:sz w:val="24"/>
          <w:szCs w:val="24"/>
        </w:rPr>
        <w:t xml:space="preserve">svi </w:t>
      </w:r>
      <w:r w:rsidRPr="002F79F1">
        <w:rPr>
          <w:rFonts w:ascii="Times New Roman" w:hAnsi="Times New Roman" w:cs="Times New Roman"/>
          <w:sz w:val="24"/>
          <w:szCs w:val="24"/>
        </w:rPr>
        <w:t xml:space="preserve">razrednici </w:t>
      </w:r>
      <w:r w:rsidRPr="002F79F1">
        <w:rPr>
          <w:rFonts w:ascii="Times New Roman" w:hAnsi="Times New Roman" w:cs="Times New Roman"/>
          <w:sz w:val="24"/>
          <w:szCs w:val="24"/>
        </w:rPr>
        <w:t xml:space="preserve">osmih razreda, </w:t>
      </w:r>
      <w:r w:rsidRPr="002F79F1">
        <w:rPr>
          <w:rFonts w:ascii="Times New Roman" w:hAnsi="Times New Roman" w:cs="Times New Roman"/>
          <w:sz w:val="24"/>
          <w:szCs w:val="24"/>
        </w:rPr>
        <w:t>predstavnici roditelja</w:t>
      </w:r>
      <w:r w:rsidRPr="002F79F1">
        <w:rPr>
          <w:rFonts w:ascii="Times New Roman" w:hAnsi="Times New Roman" w:cs="Times New Roman"/>
          <w:sz w:val="24"/>
          <w:szCs w:val="24"/>
        </w:rPr>
        <w:t xml:space="preserve"> iz </w:t>
      </w:r>
      <w:r w:rsidR="00CD7358" w:rsidRPr="002F79F1">
        <w:rPr>
          <w:rFonts w:ascii="Times New Roman" w:hAnsi="Times New Roman" w:cs="Times New Roman"/>
          <w:sz w:val="24"/>
          <w:szCs w:val="24"/>
        </w:rPr>
        <w:t>8A i 8B</w:t>
      </w:r>
      <w:r w:rsidR="00133CA6">
        <w:rPr>
          <w:rFonts w:ascii="Times New Roman" w:hAnsi="Times New Roman" w:cs="Times New Roman"/>
          <w:sz w:val="24"/>
          <w:szCs w:val="24"/>
        </w:rPr>
        <w:t xml:space="preserve"> koji su se odazvali današnjem sastanku</w:t>
      </w:r>
      <w:r w:rsidRPr="002F79F1">
        <w:rPr>
          <w:rFonts w:ascii="Times New Roman" w:hAnsi="Times New Roman" w:cs="Times New Roman"/>
          <w:sz w:val="24"/>
          <w:szCs w:val="24"/>
        </w:rPr>
        <w:t xml:space="preserve">, te </w:t>
      </w:r>
      <w:r w:rsidR="00CD7358" w:rsidRPr="002F79F1">
        <w:rPr>
          <w:rFonts w:ascii="Times New Roman" w:hAnsi="Times New Roman" w:cs="Times New Roman"/>
          <w:sz w:val="24"/>
          <w:szCs w:val="24"/>
        </w:rPr>
        <w:t>predstavnici učenika</w:t>
      </w:r>
      <w:r w:rsidRPr="002F79F1">
        <w:rPr>
          <w:rFonts w:ascii="Times New Roman" w:hAnsi="Times New Roman" w:cs="Times New Roman"/>
          <w:sz w:val="24"/>
          <w:szCs w:val="24"/>
        </w:rPr>
        <w:t xml:space="preserve"> 8A, 8.B, 8.C i 8.D razreda</w:t>
      </w:r>
      <w:r w:rsidR="00CD7358" w:rsidRPr="002F79F1">
        <w:rPr>
          <w:rFonts w:ascii="Times New Roman" w:hAnsi="Times New Roman" w:cs="Times New Roman"/>
          <w:sz w:val="24"/>
          <w:szCs w:val="24"/>
        </w:rPr>
        <w:t xml:space="preserve"> te ravnateljica. Voditelj paralelke, Ivan Kujundžić, predstavio je prisutnima koje uvjete trebaju zadovoljavati ponude, a to su: ekskurzija u Srednju i Južnu Dalmaciju u trajanju od 5 dana (4 noćenja) za 114 učenika (s mogućnošću odstupanja za tri učenika), od 22.4. ili od 6.5</w:t>
      </w:r>
      <w:r w:rsidR="002E10D2">
        <w:rPr>
          <w:rFonts w:ascii="Times New Roman" w:hAnsi="Times New Roman" w:cs="Times New Roman"/>
          <w:sz w:val="24"/>
          <w:szCs w:val="24"/>
        </w:rPr>
        <w:t>.</w:t>
      </w:r>
      <w:r w:rsidR="00CD7358" w:rsidRPr="002F79F1">
        <w:rPr>
          <w:rFonts w:ascii="Times New Roman" w:hAnsi="Times New Roman" w:cs="Times New Roman"/>
          <w:sz w:val="24"/>
          <w:szCs w:val="24"/>
        </w:rPr>
        <w:t xml:space="preserve">, lokacije (NP Paklenica, Zadar, Split, Šibenik, Sokolarski centar, Makarska, Imotski, Korčula, Dubrovnik) te pet </w:t>
      </w:r>
      <w:r w:rsidR="002F79F1">
        <w:rPr>
          <w:rFonts w:ascii="Times New Roman" w:hAnsi="Times New Roman" w:cs="Times New Roman"/>
          <w:sz w:val="24"/>
          <w:szCs w:val="24"/>
        </w:rPr>
        <w:t>gratis</w:t>
      </w:r>
      <w:r w:rsidR="00CD7358" w:rsidRPr="002F79F1">
        <w:rPr>
          <w:rFonts w:ascii="Times New Roman" w:hAnsi="Times New Roman" w:cs="Times New Roman"/>
          <w:sz w:val="24"/>
          <w:szCs w:val="24"/>
        </w:rPr>
        <w:t xml:space="preserve"> ponuda. Pristigle su četiri ponude</w:t>
      </w:r>
      <w:r w:rsidR="002E10D2">
        <w:rPr>
          <w:rFonts w:ascii="Times New Roman" w:hAnsi="Times New Roman" w:cs="Times New Roman"/>
          <w:sz w:val="24"/>
          <w:szCs w:val="24"/>
        </w:rPr>
        <w:t xml:space="preserve"> koje su otvorene redoslijedom: </w:t>
      </w:r>
    </w:p>
    <w:p w14:paraId="60F6FBB1" w14:textId="3D9CEDB3" w:rsidR="00CD7358" w:rsidRPr="002E10D2" w:rsidRDefault="002E10D2" w:rsidP="002F79F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>KOMJETAN</w:t>
      </w:r>
      <w:r w:rsidRPr="002E10D2">
        <w:rPr>
          <w:rFonts w:ascii="Times New Roman" w:hAnsi="Times New Roman" w:cs="Times New Roman"/>
          <w:sz w:val="24"/>
          <w:szCs w:val="24"/>
        </w:rPr>
        <w:t xml:space="preserve"> TOURS</w:t>
      </w:r>
      <w:r w:rsidRPr="002E10D2">
        <w:rPr>
          <w:rFonts w:ascii="Times New Roman" w:hAnsi="Times New Roman" w:cs="Times New Roman"/>
          <w:sz w:val="24"/>
          <w:szCs w:val="24"/>
        </w:rPr>
        <w:t>, Novigrad</w:t>
      </w:r>
      <w:r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="00CD7358" w:rsidRPr="002E10D2">
        <w:rPr>
          <w:rFonts w:ascii="Times New Roman" w:hAnsi="Times New Roman" w:cs="Times New Roman"/>
          <w:sz w:val="24"/>
          <w:szCs w:val="24"/>
        </w:rPr>
        <w:t>(365eur)</w:t>
      </w:r>
      <w:r w:rsidR="002F79F1" w:rsidRPr="002E10D2">
        <w:rPr>
          <w:rFonts w:ascii="Times New Roman" w:hAnsi="Times New Roman" w:cs="Times New Roman"/>
          <w:sz w:val="24"/>
          <w:szCs w:val="24"/>
        </w:rPr>
        <w:t xml:space="preserve"> Ponuda zadovoljava sve uvjete</w:t>
      </w:r>
    </w:p>
    <w:p w14:paraId="2DB9ABE6" w14:textId="2CA58783" w:rsidR="002F79F1" w:rsidRPr="002E10D2" w:rsidRDefault="002E10D2" w:rsidP="002F79F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>ALIBI, EX NOVO, Rovinj</w:t>
      </w:r>
      <w:r w:rsidR="002F79F1" w:rsidRPr="002E10D2">
        <w:rPr>
          <w:rFonts w:ascii="Times New Roman" w:hAnsi="Times New Roman" w:cs="Times New Roman"/>
          <w:sz w:val="24"/>
          <w:szCs w:val="24"/>
        </w:rPr>
        <w:t xml:space="preserve"> (434,44eur) Ponuda zadovoljava sve uvjete</w:t>
      </w:r>
    </w:p>
    <w:p w14:paraId="1F0A5066" w14:textId="430F5666" w:rsidR="002F79F1" w:rsidRPr="002E10D2" w:rsidRDefault="002E10D2" w:rsidP="002F79F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>ZEATOURS, Pula</w:t>
      </w:r>
      <w:r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="002F79F1" w:rsidRPr="002E10D2">
        <w:rPr>
          <w:rFonts w:ascii="Times New Roman" w:hAnsi="Times New Roman" w:cs="Times New Roman"/>
          <w:sz w:val="24"/>
          <w:szCs w:val="24"/>
        </w:rPr>
        <w:t xml:space="preserve">(548eur) </w:t>
      </w:r>
      <w:r w:rsidR="002F79F1" w:rsidRPr="002E10D2">
        <w:rPr>
          <w:rFonts w:ascii="Times New Roman" w:hAnsi="Times New Roman" w:cs="Times New Roman"/>
          <w:sz w:val="24"/>
          <w:szCs w:val="24"/>
        </w:rPr>
        <w:t>Ponuda zadovoljava sve uvjete</w:t>
      </w:r>
    </w:p>
    <w:p w14:paraId="17893AB1" w14:textId="05E3081B" w:rsidR="002F79F1" w:rsidRPr="002F79F1" w:rsidRDefault="002E10D2" w:rsidP="002F79F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 xml:space="preserve">DANIJEL TRAVEL </w:t>
      </w:r>
      <w:r w:rsidR="002F79F1" w:rsidRPr="002E10D2">
        <w:rPr>
          <w:rFonts w:ascii="Times New Roman" w:hAnsi="Times New Roman" w:cs="Times New Roman"/>
          <w:sz w:val="24"/>
          <w:szCs w:val="24"/>
        </w:rPr>
        <w:t xml:space="preserve">(559eur) </w:t>
      </w:r>
      <w:r w:rsidR="002F79F1" w:rsidRPr="002E10D2">
        <w:rPr>
          <w:rFonts w:ascii="Times New Roman" w:hAnsi="Times New Roman" w:cs="Times New Roman"/>
          <w:sz w:val="24"/>
          <w:szCs w:val="24"/>
        </w:rPr>
        <w:t>Ponuda</w:t>
      </w:r>
      <w:r w:rsidR="002F79F1" w:rsidRPr="002F79F1">
        <w:rPr>
          <w:rFonts w:ascii="Times New Roman" w:hAnsi="Times New Roman" w:cs="Times New Roman"/>
          <w:sz w:val="24"/>
          <w:szCs w:val="24"/>
        </w:rPr>
        <w:t xml:space="preserve"> zadovoljava sve uvjete</w:t>
      </w:r>
    </w:p>
    <w:p w14:paraId="162D1189" w14:textId="5185F57E" w:rsidR="002F79F1" w:rsidRPr="002F79F1" w:rsidRDefault="002F79F1" w:rsidP="002F7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1">
        <w:rPr>
          <w:rFonts w:ascii="Times New Roman" w:hAnsi="Times New Roman" w:cs="Times New Roman"/>
          <w:sz w:val="24"/>
          <w:szCs w:val="24"/>
        </w:rPr>
        <w:t>Predstavnici agencija biti će pozvani da predstave svoje ponude u 10 minuta na zajedničkom roditeljskom sastanku 8.razreda  20. prosinca 2023. u 17.00.</w:t>
      </w:r>
    </w:p>
    <w:p w14:paraId="4DE358EB" w14:textId="5066A1C5" w:rsidR="001A0307" w:rsidRDefault="001A0307"/>
    <w:p w14:paraId="0C58DFEE" w14:textId="6391DE12" w:rsidR="002F79F1" w:rsidRPr="002F79F1" w:rsidRDefault="002F79F1" w:rsidP="002F79F1">
      <w:pPr>
        <w:jc w:val="right"/>
        <w:rPr>
          <w:rFonts w:ascii="Times New Roman" w:hAnsi="Times New Roman" w:cs="Times New Roman"/>
          <w:sz w:val="24"/>
          <w:szCs w:val="24"/>
        </w:rPr>
      </w:pPr>
      <w:r w:rsidRPr="002F79F1">
        <w:rPr>
          <w:rFonts w:ascii="Times New Roman" w:hAnsi="Times New Roman" w:cs="Times New Roman"/>
          <w:sz w:val="24"/>
          <w:szCs w:val="24"/>
        </w:rPr>
        <w:t>Zapisničarka: Renata Kmet</w:t>
      </w:r>
    </w:p>
    <w:sectPr w:rsidR="002F79F1" w:rsidRPr="002F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1D4"/>
    <w:multiLevelType w:val="hybridMultilevel"/>
    <w:tmpl w:val="6DC6A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7"/>
    <w:rsid w:val="00133CA6"/>
    <w:rsid w:val="001A0307"/>
    <w:rsid w:val="002E10D2"/>
    <w:rsid w:val="002F79F1"/>
    <w:rsid w:val="00863009"/>
    <w:rsid w:val="00C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508"/>
  <w15:chartTrackingRefBased/>
  <w15:docId w15:val="{5C39D839-232F-4BF5-B9E5-8DCB1B86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Modernatablica">
    <w:name w:val="Table Contemporary"/>
    <w:basedOn w:val="Obinatablica"/>
    <w:semiHidden/>
    <w:unhideWhenUsed/>
    <w:rsid w:val="008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CD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Kmet</dc:creator>
  <cp:keywords/>
  <dc:description/>
  <cp:lastModifiedBy>Renata Kmet</cp:lastModifiedBy>
  <cp:revision>2</cp:revision>
  <dcterms:created xsi:type="dcterms:W3CDTF">2023-12-15T10:31:00Z</dcterms:created>
  <dcterms:modified xsi:type="dcterms:W3CDTF">2023-12-15T12:03:00Z</dcterms:modified>
</cp:coreProperties>
</file>