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C5C36C" w14:textId="77777777" w:rsidR="00550836" w:rsidRDefault="00550836" w:rsidP="00550836">
      <w:pPr>
        <w:rPr>
          <w:b/>
          <w:bCs/>
          <w:sz w:val="24"/>
          <w:szCs w:val="24"/>
        </w:rPr>
      </w:pPr>
    </w:p>
    <w:p w14:paraId="1EB0D49F" w14:textId="1549E646" w:rsidR="008E6EA1" w:rsidRPr="00550836" w:rsidRDefault="00550836" w:rsidP="008E6EA1">
      <w:pPr>
        <w:jc w:val="center"/>
        <w:rPr>
          <w:b/>
          <w:bCs/>
          <w:sz w:val="28"/>
          <w:szCs w:val="28"/>
        </w:rPr>
      </w:pPr>
      <w:r>
        <w:rPr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0" locked="0" layoutInCell="1" allowOverlap="1" wp14:anchorId="7B29007E" wp14:editId="496A9C78">
            <wp:simplePos x="0" y="0"/>
            <wp:positionH relativeFrom="margin">
              <wp:posOffset>584200</wp:posOffset>
            </wp:positionH>
            <wp:positionV relativeFrom="paragraph">
              <wp:posOffset>335280</wp:posOffset>
            </wp:positionV>
            <wp:extent cx="4497070" cy="2995295"/>
            <wp:effectExtent l="0" t="0" r="0" b="0"/>
            <wp:wrapSquare wrapText="bothSides"/>
            <wp:docPr id="657408760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7070" cy="2995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750D" w:rsidRPr="00550836">
        <w:rPr>
          <w:b/>
          <w:bCs/>
          <w:sz w:val="28"/>
          <w:szCs w:val="28"/>
        </w:rPr>
        <w:t xml:space="preserve">UPISI </w:t>
      </w:r>
      <w:bookmarkStart w:id="0" w:name="_GoBack"/>
      <w:bookmarkEnd w:id="0"/>
      <w:r w:rsidR="00F8750D" w:rsidRPr="00550836">
        <w:rPr>
          <w:b/>
          <w:bCs/>
          <w:sz w:val="28"/>
          <w:szCs w:val="28"/>
        </w:rPr>
        <w:t xml:space="preserve">U PRVI RAZRED ZA ŠKOLSKU 2025./2026. </w:t>
      </w:r>
    </w:p>
    <w:p w14:paraId="6B461FAF" w14:textId="480224C8" w:rsidR="00F8750D" w:rsidRPr="007748A5" w:rsidRDefault="00F8750D" w:rsidP="008E6EA1">
      <w:pPr>
        <w:jc w:val="center"/>
        <w:rPr>
          <w:sz w:val="24"/>
          <w:szCs w:val="24"/>
        </w:rPr>
      </w:pPr>
    </w:p>
    <w:p w14:paraId="54A82DAE" w14:textId="496ABBBB" w:rsidR="002E0144" w:rsidRPr="007748A5" w:rsidRDefault="002E0144">
      <w:pPr>
        <w:rPr>
          <w:sz w:val="24"/>
          <w:szCs w:val="24"/>
        </w:rPr>
      </w:pPr>
      <w:r w:rsidRPr="007748A5">
        <w:rPr>
          <w:sz w:val="24"/>
          <w:szCs w:val="24"/>
        </w:rPr>
        <w:t>Poštovani roditelji</w:t>
      </w:r>
      <w:r w:rsidR="008E6EA1" w:rsidRPr="007748A5">
        <w:rPr>
          <w:sz w:val="24"/>
          <w:szCs w:val="24"/>
        </w:rPr>
        <w:t xml:space="preserve"> i skrbnici</w:t>
      </w:r>
      <w:r w:rsidRPr="007748A5">
        <w:rPr>
          <w:sz w:val="24"/>
          <w:szCs w:val="24"/>
        </w:rPr>
        <w:t xml:space="preserve"> budućih </w:t>
      </w:r>
      <w:proofErr w:type="spellStart"/>
      <w:r w:rsidRPr="007748A5">
        <w:rPr>
          <w:sz w:val="24"/>
          <w:szCs w:val="24"/>
        </w:rPr>
        <w:t>prvašića</w:t>
      </w:r>
      <w:proofErr w:type="spellEnd"/>
      <w:r w:rsidRPr="007748A5">
        <w:rPr>
          <w:sz w:val="24"/>
          <w:szCs w:val="24"/>
        </w:rPr>
        <w:t xml:space="preserve">, </w:t>
      </w:r>
    </w:p>
    <w:p w14:paraId="7C97E3B3" w14:textId="320A2120" w:rsidR="008E6EA1" w:rsidRPr="007748A5" w:rsidRDefault="008E6EA1" w:rsidP="008E6EA1">
      <w:pPr>
        <w:rPr>
          <w:b/>
          <w:bCs/>
          <w:sz w:val="24"/>
          <w:szCs w:val="24"/>
        </w:rPr>
      </w:pPr>
      <w:r w:rsidRPr="007748A5">
        <w:rPr>
          <w:sz w:val="24"/>
          <w:szCs w:val="24"/>
        </w:rPr>
        <w:t>upisi u prvi razred osnovne škole za školsku 2025./2026. provode se elektroničkim putem, korištenjem </w:t>
      </w:r>
      <w:r w:rsidRPr="007748A5">
        <w:rPr>
          <w:b/>
          <w:bCs/>
          <w:sz w:val="24"/>
          <w:szCs w:val="24"/>
        </w:rPr>
        <w:t>Nacionalnog informacijskog sustava upisa u osnovne škole.</w:t>
      </w:r>
    </w:p>
    <w:p w14:paraId="54BEC106" w14:textId="45C1F32C" w:rsidR="008E6EA1" w:rsidRPr="007748A5" w:rsidRDefault="008E6EA1" w:rsidP="008E6EA1">
      <w:pPr>
        <w:rPr>
          <w:sz w:val="24"/>
          <w:szCs w:val="24"/>
        </w:rPr>
      </w:pPr>
      <w:r w:rsidRPr="007748A5">
        <w:rPr>
          <w:sz w:val="24"/>
          <w:szCs w:val="24"/>
        </w:rPr>
        <w:t>Putem poveznice </w:t>
      </w:r>
      <w:hyperlink r:id="rId7" w:history="1">
        <w:r w:rsidRPr="007748A5">
          <w:rPr>
            <w:rStyle w:val="Hiperveza"/>
            <w:b/>
            <w:bCs/>
            <w:sz w:val="24"/>
            <w:szCs w:val="24"/>
          </w:rPr>
          <w:t>https://osnovne.e-upisi.hr</w:t>
        </w:r>
      </w:hyperlink>
      <w:r w:rsidRPr="007748A5">
        <w:rPr>
          <w:sz w:val="24"/>
          <w:szCs w:val="24"/>
        </w:rPr>
        <w:t> potrebno je podnijeti prijavu za upis svoga djeteta u prvi razred osnovne škole prema sljedećem rasporedu:</w:t>
      </w:r>
    </w:p>
    <w:p w14:paraId="34FFE902" w14:textId="77777777" w:rsidR="008E6EA1" w:rsidRPr="007748A5" w:rsidRDefault="008E6EA1" w:rsidP="008E6EA1">
      <w:pPr>
        <w:numPr>
          <w:ilvl w:val="0"/>
          <w:numId w:val="1"/>
        </w:numPr>
        <w:rPr>
          <w:sz w:val="24"/>
          <w:szCs w:val="24"/>
        </w:rPr>
      </w:pPr>
      <w:r w:rsidRPr="007748A5">
        <w:rPr>
          <w:sz w:val="24"/>
          <w:szCs w:val="24"/>
        </w:rPr>
        <w:t xml:space="preserve">zahtjevi za </w:t>
      </w:r>
      <w:r w:rsidRPr="007748A5">
        <w:rPr>
          <w:b/>
          <w:bCs/>
          <w:sz w:val="24"/>
          <w:szCs w:val="24"/>
        </w:rPr>
        <w:t>redovne upise</w:t>
      </w:r>
      <w:r w:rsidRPr="007748A5">
        <w:rPr>
          <w:sz w:val="24"/>
          <w:szCs w:val="24"/>
        </w:rPr>
        <w:t xml:space="preserve"> se podnose od 15. veljače do 15. ožujka 2025. godine,</w:t>
      </w:r>
    </w:p>
    <w:p w14:paraId="589AC5CC" w14:textId="77777777" w:rsidR="008E6EA1" w:rsidRPr="007748A5" w:rsidRDefault="008E6EA1" w:rsidP="008E6EA1">
      <w:pPr>
        <w:numPr>
          <w:ilvl w:val="0"/>
          <w:numId w:val="1"/>
        </w:numPr>
        <w:rPr>
          <w:sz w:val="24"/>
          <w:szCs w:val="24"/>
        </w:rPr>
      </w:pPr>
      <w:r w:rsidRPr="007748A5">
        <w:rPr>
          <w:sz w:val="24"/>
          <w:szCs w:val="24"/>
        </w:rPr>
        <w:t xml:space="preserve">zahtjevi za </w:t>
      </w:r>
      <w:r w:rsidRPr="007748A5">
        <w:rPr>
          <w:b/>
          <w:bCs/>
          <w:sz w:val="24"/>
          <w:szCs w:val="24"/>
        </w:rPr>
        <w:t>redovne upise za djecu s teškoćama</w:t>
      </w:r>
      <w:r w:rsidRPr="007748A5">
        <w:rPr>
          <w:sz w:val="24"/>
          <w:szCs w:val="24"/>
        </w:rPr>
        <w:t xml:space="preserve"> se podnose od 1. veljače do 15. travnja 2025. godine,</w:t>
      </w:r>
    </w:p>
    <w:p w14:paraId="44A2F54E" w14:textId="77777777" w:rsidR="008E6EA1" w:rsidRPr="007748A5" w:rsidRDefault="008E6EA1" w:rsidP="008E6EA1">
      <w:pPr>
        <w:numPr>
          <w:ilvl w:val="0"/>
          <w:numId w:val="1"/>
        </w:numPr>
        <w:rPr>
          <w:sz w:val="24"/>
          <w:szCs w:val="24"/>
        </w:rPr>
      </w:pPr>
      <w:r w:rsidRPr="007748A5">
        <w:rPr>
          <w:sz w:val="24"/>
          <w:szCs w:val="24"/>
        </w:rPr>
        <w:t xml:space="preserve">zahtjevi za </w:t>
      </w:r>
      <w:r w:rsidRPr="007748A5">
        <w:rPr>
          <w:b/>
          <w:bCs/>
          <w:sz w:val="24"/>
          <w:szCs w:val="24"/>
        </w:rPr>
        <w:t>prijevremene upise</w:t>
      </w:r>
      <w:r w:rsidRPr="007748A5">
        <w:rPr>
          <w:sz w:val="24"/>
          <w:szCs w:val="24"/>
        </w:rPr>
        <w:t xml:space="preserve"> se podnose od 15. veljače do 31. ožujka 2025. godine,</w:t>
      </w:r>
    </w:p>
    <w:p w14:paraId="3AA99524" w14:textId="77777777" w:rsidR="008E6EA1" w:rsidRPr="007748A5" w:rsidRDefault="008E6EA1" w:rsidP="008E6EA1">
      <w:pPr>
        <w:numPr>
          <w:ilvl w:val="0"/>
          <w:numId w:val="1"/>
        </w:numPr>
        <w:rPr>
          <w:sz w:val="24"/>
          <w:szCs w:val="24"/>
        </w:rPr>
      </w:pPr>
      <w:r w:rsidRPr="007748A5">
        <w:rPr>
          <w:sz w:val="24"/>
          <w:szCs w:val="24"/>
        </w:rPr>
        <w:t xml:space="preserve">zahtjevi za </w:t>
      </w:r>
      <w:r w:rsidRPr="007748A5">
        <w:rPr>
          <w:b/>
          <w:bCs/>
          <w:sz w:val="24"/>
          <w:szCs w:val="24"/>
        </w:rPr>
        <w:t>privremeno oslobađanje od upisa</w:t>
      </w:r>
      <w:r w:rsidRPr="007748A5">
        <w:rPr>
          <w:sz w:val="24"/>
          <w:szCs w:val="24"/>
        </w:rPr>
        <w:t xml:space="preserve"> se podnose od 15. veljače do 31. ožujka 2025. godine.</w:t>
      </w:r>
    </w:p>
    <w:p w14:paraId="083A904F" w14:textId="77777777" w:rsidR="008E6EA1" w:rsidRPr="007748A5" w:rsidRDefault="008E6EA1" w:rsidP="008E6EA1">
      <w:pPr>
        <w:ind w:left="720"/>
        <w:rPr>
          <w:sz w:val="24"/>
          <w:szCs w:val="24"/>
        </w:rPr>
      </w:pPr>
    </w:p>
    <w:p w14:paraId="2C36FE19" w14:textId="52456A0C" w:rsidR="008E6EA1" w:rsidRPr="007748A5" w:rsidRDefault="008E6EA1" w:rsidP="008E6EA1">
      <w:pPr>
        <w:rPr>
          <w:b/>
          <w:bCs/>
          <w:sz w:val="24"/>
          <w:szCs w:val="24"/>
        </w:rPr>
      </w:pPr>
      <w:r w:rsidRPr="007748A5">
        <w:rPr>
          <w:b/>
          <w:bCs/>
          <w:sz w:val="24"/>
          <w:szCs w:val="24"/>
        </w:rPr>
        <w:t>VAŽNE NAPOMENE:</w:t>
      </w:r>
    </w:p>
    <w:p w14:paraId="151E7553" w14:textId="77777777" w:rsidR="008E6EA1" w:rsidRPr="007748A5" w:rsidRDefault="008E6EA1" w:rsidP="00F8750D">
      <w:pPr>
        <w:rPr>
          <w:sz w:val="24"/>
          <w:szCs w:val="24"/>
        </w:rPr>
      </w:pPr>
      <w:r w:rsidRPr="007748A5">
        <w:rPr>
          <w:sz w:val="24"/>
          <w:szCs w:val="24"/>
        </w:rPr>
        <w:t>Roditelji odnosno skrbnici djeteta rođenog od 1. travnja 2019. godine do 31. prosinca 2019. godine mogu najkasnije do 31. ožujka 2025. podnijeti </w:t>
      </w:r>
      <w:r w:rsidRPr="007748A5">
        <w:rPr>
          <w:b/>
          <w:bCs/>
          <w:sz w:val="24"/>
          <w:szCs w:val="24"/>
        </w:rPr>
        <w:t>zahtjev za prijevremeni upis u prvi razred osnovne škole</w:t>
      </w:r>
      <w:r w:rsidRPr="007748A5">
        <w:rPr>
          <w:sz w:val="24"/>
          <w:szCs w:val="24"/>
        </w:rPr>
        <w:t>. Uz zahtjev obvezno je priložiti Mišljenje stručnog tima predškolske ustanove o psihofizičkom stanju djeteta. </w:t>
      </w:r>
    </w:p>
    <w:p w14:paraId="5DB32684" w14:textId="562BF330" w:rsidR="008E6EA1" w:rsidRPr="007748A5" w:rsidRDefault="008E6EA1" w:rsidP="00F8750D">
      <w:pPr>
        <w:rPr>
          <w:sz w:val="24"/>
          <w:szCs w:val="24"/>
        </w:rPr>
      </w:pPr>
      <w:r w:rsidRPr="007748A5">
        <w:rPr>
          <w:sz w:val="24"/>
          <w:szCs w:val="24"/>
        </w:rPr>
        <w:lastRenderedPageBreak/>
        <w:t>Roditelji/skrbnici koji smatraju da je za njihovo dijete potrebna </w:t>
      </w:r>
      <w:r w:rsidRPr="007748A5">
        <w:rPr>
          <w:b/>
          <w:bCs/>
          <w:sz w:val="24"/>
          <w:szCs w:val="24"/>
        </w:rPr>
        <w:t>odgoda upisa</w:t>
      </w:r>
      <w:r w:rsidRPr="007748A5">
        <w:rPr>
          <w:sz w:val="24"/>
          <w:szCs w:val="24"/>
        </w:rPr>
        <w:t> također popunjavaju zahtjev za redovni upis, a Stručno povjerenstvo škole će pri neposrednom pregledu djeteta, razgovoru s roditeljima i dostavljenoj dokumentaciji procijeniti da li je djetetu potrebna odgoda upisa. O odgodi upisa, Stručno povjerenstvo škole će obavijestiti Upravni odjel koji donosi konačnu odluku.</w:t>
      </w:r>
    </w:p>
    <w:p w14:paraId="40DEECAC" w14:textId="77777777" w:rsidR="008E6EA1" w:rsidRPr="007748A5" w:rsidRDefault="008E6EA1" w:rsidP="00F8750D">
      <w:pPr>
        <w:rPr>
          <w:sz w:val="24"/>
          <w:szCs w:val="24"/>
        </w:rPr>
      </w:pPr>
      <w:r w:rsidRPr="007748A5">
        <w:rPr>
          <w:sz w:val="24"/>
          <w:szCs w:val="24"/>
        </w:rPr>
        <w:t>Prijavom u sustav roditeljima će biti vidljivi opći podaci o djetetu te škola na čijoj se listi školskih obveznika dijete nalazi prema mjestu prebivališta, odnosno boravišta. Odmah po podnošenju prijave roditelji će moći odabrati mogućnosti koje im se nude u dodijeljenoj školi npr.:</w:t>
      </w:r>
    </w:p>
    <w:p w14:paraId="432A4672" w14:textId="77777777" w:rsidR="008E6EA1" w:rsidRPr="007748A5" w:rsidRDefault="008E6EA1" w:rsidP="008E6EA1">
      <w:pPr>
        <w:numPr>
          <w:ilvl w:val="1"/>
          <w:numId w:val="2"/>
        </w:numPr>
        <w:rPr>
          <w:sz w:val="24"/>
          <w:szCs w:val="24"/>
        </w:rPr>
      </w:pPr>
      <w:r w:rsidRPr="007748A5">
        <w:rPr>
          <w:sz w:val="24"/>
          <w:szCs w:val="24"/>
        </w:rPr>
        <w:t>izborne predmete (Vjeronauk i Informatika)</w:t>
      </w:r>
    </w:p>
    <w:p w14:paraId="10DC88F9" w14:textId="77777777" w:rsidR="008E6EA1" w:rsidRPr="007748A5" w:rsidRDefault="008E6EA1" w:rsidP="008E6EA1">
      <w:pPr>
        <w:numPr>
          <w:ilvl w:val="1"/>
          <w:numId w:val="2"/>
        </w:numPr>
        <w:rPr>
          <w:sz w:val="24"/>
          <w:szCs w:val="24"/>
        </w:rPr>
      </w:pPr>
      <w:r w:rsidRPr="007748A5">
        <w:rPr>
          <w:sz w:val="24"/>
          <w:szCs w:val="24"/>
        </w:rPr>
        <w:t>produženi boravak </w:t>
      </w:r>
    </w:p>
    <w:p w14:paraId="777F6603" w14:textId="7C3A72E2" w:rsidR="008E6EA1" w:rsidRPr="007748A5" w:rsidRDefault="008E6EA1" w:rsidP="00F8750D">
      <w:pPr>
        <w:rPr>
          <w:sz w:val="24"/>
          <w:szCs w:val="24"/>
        </w:rPr>
      </w:pPr>
      <w:r w:rsidRPr="007748A5">
        <w:rPr>
          <w:sz w:val="24"/>
          <w:szCs w:val="24"/>
        </w:rPr>
        <w:t>Također, ako imaju razloga za to, roditelji će prilikom podnošenja prijave moći izraziti </w:t>
      </w:r>
      <w:r w:rsidRPr="007748A5">
        <w:rPr>
          <w:b/>
          <w:bCs/>
          <w:sz w:val="24"/>
          <w:szCs w:val="24"/>
        </w:rPr>
        <w:t>želju za upis u drugu školu </w:t>
      </w:r>
      <w:r w:rsidRPr="007748A5">
        <w:rPr>
          <w:sz w:val="24"/>
          <w:szCs w:val="24"/>
        </w:rPr>
        <w:t>od one kojoj dijete pripada prema upisnom području.</w:t>
      </w:r>
    </w:p>
    <w:p w14:paraId="37C75D34" w14:textId="18881558" w:rsidR="008E6EA1" w:rsidRPr="007748A5" w:rsidRDefault="008E6EA1" w:rsidP="00F8750D">
      <w:pPr>
        <w:rPr>
          <w:sz w:val="24"/>
          <w:szCs w:val="24"/>
        </w:rPr>
      </w:pPr>
      <w:r w:rsidRPr="007748A5">
        <w:rPr>
          <w:sz w:val="24"/>
          <w:szCs w:val="24"/>
        </w:rPr>
        <w:t xml:space="preserve">Roditeljima je za pristup sustavu putem poveznice potreban aktivan </w:t>
      </w:r>
      <w:r w:rsidRPr="007748A5">
        <w:rPr>
          <w:b/>
          <w:bCs/>
          <w:sz w:val="24"/>
          <w:szCs w:val="24"/>
        </w:rPr>
        <w:t>e-Građani račun</w:t>
      </w:r>
      <w:r w:rsidRPr="007748A5">
        <w:rPr>
          <w:sz w:val="24"/>
          <w:szCs w:val="24"/>
        </w:rPr>
        <w:t>. Roditelji koji nemaju vjerodajnice za ulazak u portal moraju izraditi račun ili se javiti školi kojoj</w:t>
      </w:r>
      <w:r w:rsidR="00F8750D" w:rsidRPr="007748A5">
        <w:rPr>
          <w:sz w:val="24"/>
          <w:szCs w:val="24"/>
        </w:rPr>
        <w:t xml:space="preserve"> </w:t>
      </w:r>
      <w:r w:rsidRPr="007748A5">
        <w:rPr>
          <w:sz w:val="24"/>
          <w:szCs w:val="24"/>
        </w:rPr>
        <w:t>pripadaju prema upisnom području.</w:t>
      </w:r>
    </w:p>
    <w:p w14:paraId="67478BFC" w14:textId="7493437F" w:rsidR="008E6EA1" w:rsidRPr="007748A5" w:rsidRDefault="008E6EA1" w:rsidP="00F8750D">
      <w:pPr>
        <w:rPr>
          <w:sz w:val="24"/>
          <w:szCs w:val="24"/>
        </w:rPr>
      </w:pPr>
      <w:r w:rsidRPr="007748A5">
        <w:rPr>
          <w:b/>
          <w:bCs/>
          <w:sz w:val="24"/>
          <w:szCs w:val="24"/>
        </w:rPr>
        <w:t>Provjera spremnosti djeteta za upis u 1. razred</w:t>
      </w:r>
      <w:r w:rsidRPr="007748A5">
        <w:rPr>
          <w:sz w:val="24"/>
          <w:szCs w:val="24"/>
        </w:rPr>
        <w:t> </w:t>
      </w:r>
      <w:r w:rsidRPr="007748A5">
        <w:rPr>
          <w:b/>
          <w:bCs/>
          <w:sz w:val="24"/>
          <w:szCs w:val="24"/>
        </w:rPr>
        <w:t>u školi </w:t>
      </w:r>
      <w:r w:rsidRPr="007748A5">
        <w:rPr>
          <w:sz w:val="24"/>
          <w:szCs w:val="24"/>
        </w:rPr>
        <w:t xml:space="preserve">obično se provodi tijekom travnja i svibnja. Obavijest o terminima bit će objavljena na mrežnim stranicama Škole, a  roditelji će se za termin prijaviti preko aplikacije </w:t>
      </w:r>
      <w:proofErr w:type="spellStart"/>
      <w:r w:rsidRPr="007748A5">
        <w:rPr>
          <w:b/>
          <w:bCs/>
          <w:sz w:val="24"/>
          <w:szCs w:val="24"/>
        </w:rPr>
        <w:t>Terminko</w:t>
      </w:r>
      <w:proofErr w:type="spellEnd"/>
      <w:r w:rsidRPr="007748A5">
        <w:rPr>
          <w:sz w:val="24"/>
          <w:szCs w:val="24"/>
        </w:rPr>
        <w:t xml:space="preserve"> </w:t>
      </w:r>
      <w:hyperlink r:id="rId8" w:history="1">
        <w:r w:rsidRPr="007748A5">
          <w:rPr>
            <w:rStyle w:val="Hiperveza"/>
            <w:sz w:val="24"/>
            <w:szCs w:val="24"/>
          </w:rPr>
          <w:t>https://www.terminko.com/</w:t>
        </w:r>
      </w:hyperlink>
    </w:p>
    <w:p w14:paraId="5D702F32" w14:textId="51C43966" w:rsidR="008E6EA1" w:rsidRPr="007748A5" w:rsidRDefault="008E6EA1" w:rsidP="00F8750D">
      <w:pPr>
        <w:rPr>
          <w:sz w:val="24"/>
          <w:szCs w:val="24"/>
        </w:rPr>
      </w:pPr>
      <w:r w:rsidRPr="007748A5">
        <w:rPr>
          <w:b/>
          <w:bCs/>
          <w:sz w:val="24"/>
          <w:szCs w:val="24"/>
        </w:rPr>
        <w:t>Liječnički pregledi </w:t>
      </w:r>
      <w:r w:rsidRPr="007748A5">
        <w:rPr>
          <w:sz w:val="24"/>
          <w:szCs w:val="24"/>
        </w:rPr>
        <w:t>obavljaju se u školskoj ambulanti. Roditelji se trebaju sami prijaviti preko aplikacije </w:t>
      </w:r>
      <w:proofErr w:type="spellStart"/>
      <w:r w:rsidRPr="007748A5">
        <w:rPr>
          <w:b/>
          <w:bCs/>
          <w:sz w:val="24"/>
          <w:szCs w:val="24"/>
        </w:rPr>
        <w:t>Terminko</w:t>
      </w:r>
      <w:proofErr w:type="spellEnd"/>
      <w:r w:rsidRPr="007748A5">
        <w:rPr>
          <w:sz w:val="24"/>
          <w:szCs w:val="24"/>
        </w:rPr>
        <w:t> </w:t>
      </w:r>
      <w:hyperlink r:id="rId9" w:history="1">
        <w:r w:rsidRPr="007748A5">
          <w:rPr>
            <w:rStyle w:val="Hiperveza"/>
            <w:sz w:val="24"/>
            <w:szCs w:val="24"/>
          </w:rPr>
          <w:t>https://www.terminko.com/</w:t>
        </w:r>
      </w:hyperlink>
    </w:p>
    <w:p w14:paraId="31F82AEC" w14:textId="77777777" w:rsidR="00F8750D" w:rsidRPr="007748A5" w:rsidRDefault="00F8750D" w:rsidP="008E6EA1">
      <w:pPr>
        <w:rPr>
          <w:sz w:val="24"/>
          <w:szCs w:val="24"/>
        </w:rPr>
      </w:pPr>
    </w:p>
    <w:p w14:paraId="6613E818" w14:textId="065C4F94" w:rsidR="008E6EA1" w:rsidRPr="007748A5" w:rsidRDefault="008E6EA1" w:rsidP="008E6EA1">
      <w:pPr>
        <w:rPr>
          <w:sz w:val="24"/>
          <w:szCs w:val="24"/>
        </w:rPr>
      </w:pPr>
      <w:r w:rsidRPr="007748A5">
        <w:rPr>
          <w:sz w:val="24"/>
          <w:szCs w:val="24"/>
        </w:rPr>
        <w:t xml:space="preserve">Za sve nejasnoće ili pitanja oko upisa, stojimo na raspolaganju </w:t>
      </w:r>
      <w:r w:rsidR="00F8750D" w:rsidRPr="007748A5">
        <w:rPr>
          <w:sz w:val="24"/>
          <w:szCs w:val="24"/>
        </w:rPr>
        <w:t xml:space="preserve">putem e -mail adresa: </w:t>
      </w:r>
      <w:hyperlink r:id="rId10" w:history="1">
        <w:r w:rsidRPr="007748A5">
          <w:rPr>
            <w:rStyle w:val="Hiperveza"/>
            <w:sz w:val="24"/>
            <w:szCs w:val="24"/>
          </w:rPr>
          <w:t>katarina.crnkovic-polic@skole.hr</w:t>
        </w:r>
      </w:hyperlink>
      <w:r w:rsidRPr="007748A5">
        <w:rPr>
          <w:sz w:val="24"/>
          <w:szCs w:val="24"/>
        </w:rPr>
        <w:t xml:space="preserve"> (pedagoginja) ili </w:t>
      </w:r>
      <w:hyperlink r:id="rId11" w:history="1">
        <w:r w:rsidRPr="007748A5">
          <w:rPr>
            <w:rStyle w:val="Hiperveza"/>
            <w:sz w:val="24"/>
            <w:szCs w:val="24"/>
          </w:rPr>
          <w:t>isabella.brecevac@skole.hr</w:t>
        </w:r>
      </w:hyperlink>
      <w:r w:rsidRPr="007748A5">
        <w:rPr>
          <w:sz w:val="24"/>
          <w:szCs w:val="24"/>
        </w:rPr>
        <w:t xml:space="preserve"> (psihologinja) te na broj 091 4414 967 (psihologinja). </w:t>
      </w:r>
    </w:p>
    <w:p w14:paraId="2A2A76E5" w14:textId="77777777" w:rsidR="00F8750D" w:rsidRPr="007748A5" w:rsidRDefault="00F8750D" w:rsidP="008E6EA1">
      <w:pPr>
        <w:rPr>
          <w:sz w:val="24"/>
          <w:szCs w:val="24"/>
        </w:rPr>
      </w:pPr>
    </w:p>
    <w:p w14:paraId="5E438551" w14:textId="5C4DE99B" w:rsidR="008E6EA1" w:rsidRPr="007748A5" w:rsidRDefault="007748A5" w:rsidP="008E6EA1">
      <w:pPr>
        <w:rPr>
          <w:sz w:val="24"/>
          <w:szCs w:val="24"/>
        </w:rPr>
      </w:pPr>
      <w:r w:rsidRPr="007748A5">
        <w:rPr>
          <w:sz w:val="24"/>
          <w:szCs w:val="24"/>
        </w:rPr>
        <w:t xml:space="preserve">Radujemo </w:t>
      </w:r>
      <w:r w:rsidR="008E6EA1" w:rsidRPr="007748A5">
        <w:rPr>
          <w:sz w:val="24"/>
          <w:szCs w:val="24"/>
        </w:rPr>
        <w:t>se budućoj suradnji!</w:t>
      </w:r>
    </w:p>
    <w:p w14:paraId="7CA21CF7" w14:textId="77777777" w:rsidR="002E0144" w:rsidRPr="007748A5" w:rsidRDefault="002E0144" w:rsidP="00F8750D">
      <w:pPr>
        <w:jc w:val="right"/>
        <w:rPr>
          <w:sz w:val="24"/>
          <w:szCs w:val="24"/>
        </w:rPr>
      </w:pPr>
    </w:p>
    <w:p w14:paraId="77276AAF" w14:textId="48A056E4" w:rsidR="00F8750D" w:rsidRPr="007748A5" w:rsidRDefault="00F8750D" w:rsidP="00F8750D">
      <w:pPr>
        <w:jc w:val="right"/>
        <w:rPr>
          <w:sz w:val="24"/>
          <w:szCs w:val="24"/>
        </w:rPr>
      </w:pPr>
      <w:r w:rsidRPr="007748A5">
        <w:rPr>
          <w:sz w:val="24"/>
          <w:szCs w:val="24"/>
        </w:rPr>
        <w:t>Ravnateljica</w:t>
      </w:r>
      <w:r w:rsidRPr="007748A5">
        <w:rPr>
          <w:sz w:val="24"/>
          <w:szCs w:val="24"/>
        </w:rPr>
        <w:br/>
        <w:t xml:space="preserve">Sanja Zakinja, prof. </w:t>
      </w:r>
    </w:p>
    <w:sectPr w:rsidR="00F8750D" w:rsidRPr="007748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D4EBE"/>
    <w:multiLevelType w:val="multilevel"/>
    <w:tmpl w:val="2CE49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4EB2C29"/>
    <w:multiLevelType w:val="multilevel"/>
    <w:tmpl w:val="A20C4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144"/>
    <w:rsid w:val="002C1AEA"/>
    <w:rsid w:val="002E0144"/>
    <w:rsid w:val="00550836"/>
    <w:rsid w:val="0064587F"/>
    <w:rsid w:val="007748A5"/>
    <w:rsid w:val="008E6EA1"/>
    <w:rsid w:val="009A7FA4"/>
    <w:rsid w:val="009B41D0"/>
    <w:rsid w:val="00A01177"/>
    <w:rsid w:val="00A55DEF"/>
    <w:rsid w:val="00AF7716"/>
    <w:rsid w:val="00BA25C3"/>
    <w:rsid w:val="00C64429"/>
    <w:rsid w:val="00CA6D7D"/>
    <w:rsid w:val="00F8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5A3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EA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E0144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2E0144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8E6E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EA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E0144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2E0144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8E6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rminko.com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osnovne.e-upisi.h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isabella.brecevac@skole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atarina.crnkovic-polic@skole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erminko.com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Isabella Radić</dc:creator>
  <cp:lastModifiedBy>Pc</cp:lastModifiedBy>
  <cp:revision>2</cp:revision>
  <dcterms:created xsi:type="dcterms:W3CDTF">2025-02-05T07:39:00Z</dcterms:created>
  <dcterms:modified xsi:type="dcterms:W3CDTF">2025-02-05T07:39:00Z</dcterms:modified>
</cp:coreProperties>
</file>