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odernatablica"/>
        <w:tblW w:w="0" w:type="auto"/>
        <w:tblLook w:val="04A0" w:firstRow="1" w:lastRow="0" w:firstColumn="1" w:lastColumn="0" w:noHBand="0" w:noVBand="1"/>
      </w:tblPr>
      <w:tblGrid>
        <w:gridCol w:w="5070"/>
        <w:gridCol w:w="4218"/>
      </w:tblGrid>
      <w:tr w:rsidR="00217E1A" w:rsidRPr="004528E8" w14:paraId="77D1C3DB" w14:textId="77777777" w:rsidTr="00204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70" w:type="dxa"/>
            <w:shd w:val="clear" w:color="auto" w:fill="D9D9D9" w:themeFill="background1" w:themeFillShade="D9"/>
          </w:tcPr>
          <w:p w14:paraId="33B203EC" w14:textId="77777777" w:rsidR="00217E1A" w:rsidRPr="004528E8" w:rsidRDefault="00217E1A" w:rsidP="004B7DFA">
            <w:pPr>
              <w:spacing w:line="276" w:lineRule="auto"/>
              <w:jc w:val="both"/>
            </w:pPr>
            <w:r w:rsidRPr="004528E8">
              <w:t>Osnovna škola Marije i Line</w:t>
            </w:r>
          </w:p>
          <w:p w14:paraId="71DD9523" w14:textId="1FAE4FCE" w:rsidR="007D0BF9" w:rsidRPr="004528E8" w:rsidRDefault="007D0BF9" w:rsidP="004B7DFA">
            <w:pPr>
              <w:spacing w:line="276" w:lineRule="auto"/>
              <w:jc w:val="both"/>
              <w:rPr>
                <w:b w:val="0"/>
              </w:rPr>
            </w:pPr>
            <w:proofErr w:type="spellStart"/>
            <w:r w:rsidRPr="004528E8">
              <w:t>Scuola</w:t>
            </w:r>
            <w:proofErr w:type="spellEnd"/>
            <w:r w:rsidRPr="004528E8">
              <w:t xml:space="preserve"> </w:t>
            </w:r>
            <w:proofErr w:type="spellStart"/>
            <w:r w:rsidRPr="004528E8">
              <w:t>elementare</w:t>
            </w:r>
            <w:proofErr w:type="spellEnd"/>
            <w:r w:rsidRPr="004528E8">
              <w:t xml:space="preserve"> Marija i Lina Umag-</w:t>
            </w:r>
            <w:proofErr w:type="spellStart"/>
            <w:r w:rsidRPr="004528E8">
              <w:t>Umago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14:paraId="5CAF5E0B" w14:textId="77777777" w:rsidR="00E21EED" w:rsidRPr="004528E8" w:rsidRDefault="00E21EED" w:rsidP="004B7DFA">
            <w:pPr>
              <w:spacing w:line="276" w:lineRule="auto"/>
              <w:jc w:val="right"/>
              <w:rPr>
                <w:b w:val="0"/>
              </w:rPr>
            </w:pPr>
            <w:r w:rsidRPr="004528E8">
              <w:rPr>
                <w:b w:val="0"/>
              </w:rPr>
              <w:t>Turističkim agencijama</w:t>
            </w:r>
          </w:p>
          <w:p w14:paraId="4EB7AF6D" w14:textId="77777777" w:rsidR="00217E1A" w:rsidRPr="004528E8" w:rsidRDefault="00E21EED" w:rsidP="004B7DFA">
            <w:pPr>
              <w:spacing w:line="276" w:lineRule="auto"/>
              <w:jc w:val="right"/>
              <w:rPr>
                <w:b w:val="0"/>
              </w:rPr>
            </w:pPr>
            <w:r w:rsidRPr="004528E8">
              <w:rPr>
                <w:b w:val="0"/>
              </w:rPr>
              <w:t>-s v i m a -</w:t>
            </w:r>
          </w:p>
        </w:tc>
      </w:tr>
      <w:tr w:rsidR="00217E1A" w:rsidRPr="004528E8" w14:paraId="3AA51F7D" w14:textId="77777777" w:rsidTr="0020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70" w:type="dxa"/>
            <w:shd w:val="clear" w:color="auto" w:fill="auto"/>
          </w:tcPr>
          <w:p w14:paraId="4A058209" w14:textId="77777777" w:rsidR="00217E1A" w:rsidRPr="004528E8" w:rsidRDefault="00217E1A" w:rsidP="004B7DFA">
            <w:pPr>
              <w:spacing w:line="276" w:lineRule="auto"/>
              <w:jc w:val="center"/>
            </w:pPr>
            <w:r w:rsidRPr="004528E8">
              <w:rPr>
                <w:noProof/>
              </w:rPr>
              <w:drawing>
                <wp:inline distT="0" distB="0" distL="0" distR="0" wp14:anchorId="569A2AA8" wp14:editId="736345A5">
                  <wp:extent cx="2590800" cy="9239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l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shd w:val="clear" w:color="auto" w:fill="auto"/>
          </w:tcPr>
          <w:p w14:paraId="505A7E1E" w14:textId="77777777" w:rsidR="00217E1A" w:rsidRPr="004528E8" w:rsidRDefault="00217E1A" w:rsidP="004B7DFA">
            <w:pPr>
              <w:spacing w:line="276" w:lineRule="auto"/>
            </w:pPr>
          </w:p>
        </w:tc>
      </w:tr>
      <w:tr w:rsidR="00217E1A" w:rsidRPr="004528E8" w14:paraId="4E2C9F65" w14:textId="77777777" w:rsidTr="007D0B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70" w:type="dxa"/>
            <w:shd w:val="clear" w:color="auto" w:fill="D9D9D9" w:themeFill="background1" w:themeFillShade="D9"/>
          </w:tcPr>
          <w:p w14:paraId="578C04A4" w14:textId="7603CD6D" w:rsidR="00217E1A" w:rsidRPr="007858E4" w:rsidRDefault="00E21EED" w:rsidP="004B7DFA">
            <w:pPr>
              <w:spacing w:line="276" w:lineRule="auto"/>
              <w:jc w:val="both"/>
            </w:pPr>
            <w:r w:rsidRPr="007858E4">
              <w:t>KLASA</w:t>
            </w:r>
            <w:r w:rsidR="00217E1A" w:rsidRPr="007858E4">
              <w:t>:</w:t>
            </w:r>
            <w:r w:rsidR="007858E4" w:rsidRPr="007858E4">
              <w:t xml:space="preserve"> 602-01/25-21/03</w:t>
            </w:r>
          </w:p>
          <w:p w14:paraId="6BB5C909" w14:textId="70C87B7A" w:rsidR="007D0BF9" w:rsidRPr="004528E8" w:rsidRDefault="007D0BF9" w:rsidP="004B7DFA">
            <w:pPr>
              <w:spacing w:line="276" w:lineRule="auto"/>
              <w:jc w:val="both"/>
            </w:pPr>
            <w:r w:rsidRPr="007858E4">
              <w:t>URBROJ:</w:t>
            </w:r>
            <w:r w:rsidR="007858E4" w:rsidRPr="007858E4">
              <w:t xml:space="preserve"> 2105/05-15-01/25-2</w:t>
            </w:r>
          </w:p>
        </w:tc>
        <w:tc>
          <w:tcPr>
            <w:tcW w:w="4218" w:type="dxa"/>
            <w:shd w:val="clear" w:color="auto" w:fill="auto"/>
          </w:tcPr>
          <w:p w14:paraId="37EE5B2D" w14:textId="79D9005D" w:rsidR="00217E1A" w:rsidRPr="004528E8" w:rsidRDefault="00217E1A" w:rsidP="004B7DFA">
            <w:pPr>
              <w:spacing w:line="276" w:lineRule="auto"/>
              <w:jc w:val="both"/>
            </w:pPr>
          </w:p>
        </w:tc>
      </w:tr>
      <w:tr w:rsidR="00217E1A" w:rsidRPr="004528E8" w14:paraId="75396A72" w14:textId="77777777" w:rsidTr="0020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88" w:type="dxa"/>
            <w:gridSpan w:val="2"/>
            <w:shd w:val="clear" w:color="auto" w:fill="auto"/>
          </w:tcPr>
          <w:p w14:paraId="20EBBB90" w14:textId="696A6120" w:rsidR="00217E1A" w:rsidRPr="004528E8" w:rsidRDefault="00217E1A" w:rsidP="004B7DFA">
            <w:pPr>
              <w:spacing w:line="276" w:lineRule="auto"/>
              <w:jc w:val="center"/>
            </w:pPr>
            <w:r w:rsidRPr="004528E8">
              <w:t>Umag</w:t>
            </w:r>
            <w:r w:rsidR="00FE7CD9" w:rsidRPr="004528E8">
              <w:t>,</w:t>
            </w:r>
            <w:r w:rsidR="007279C5" w:rsidRPr="004528E8">
              <w:t xml:space="preserve"> </w:t>
            </w:r>
            <w:r w:rsidR="004528E8" w:rsidRPr="004528E8">
              <w:t>4</w:t>
            </w:r>
            <w:r w:rsidR="008013A9" w:rsidRPr="004528E8">
              <w:t>.</w:t>
            </w:r>
            <w:r w:rsidR="004528E8" w:rsidRPr="004528E8">
              <w:t xml:space="preserve"> travnja </w:t>
            </w:r>
            <w:r w:rsidR="007279C5" w:rsidRPr="004528E8">
              <w:t>202</w:t>
            </w:r>
            <w:r w:rsidR="004528E8" w:rsidRPr="004528E8">
              <w:t>5</w:t>
            </w:r>
            <w:r w:rsidR="00E21EED" w:rsidRPr="004528E8">
              <w:t>.</w:t>
            </w:r>
          </w:p>
          <w:p w14:paraId="0E873CF0" w14:textId="77777777" w:rsidR="00217E1A" w:rsidRPr="004528E8" w:rsidRDefault="00217E1A" w:rsidP="004B7DFA">
            <w:pPr>
              <w:spacing w:line="276" w:lineRule="auto"/>
              <w:jc w:val="center"/>
            </w:pPr>
          </w:p>
        </w:tc>
      </w:tr>
    </w:tbl>
    <w:p w14:paraId="36B59E83" w14:textId="77777777" w:rsidR="00E21EED" w:rsidRPr="004528E8" w:rsidRDefault="00E21EED" w:rsidP="004B7DFA">
      <w:pPr>
        <w:spacing w:line="276" w:lineRule="auto"/>
        <w:rPr>
          <w:b/>
        </w:rPr>
      </w:pPr>
      <w:r w:rsidRPr="004528E8">
        <w:rPr>
          <w:b/>
        </w:rPr>
        <w:t>PREDMET:</w:t>
      </w:r>
    </w:p>
    <w:p w14:paraId="708ECE3F" w14:textId="77777777" w:rsidR="00E21EED" w:rsidRPr="004528E8" w:rsidRDefault="00E21EED" w:rsidP="004B7DFA">
      <w:pPr>
        <w:spacing w:line="276" w:lineRule="auto"/>
        <w:jc w:val="center"/>
        <w:rPr>
          <w:b/>
        </w:rPr>
      </w:pPr>
      <w:r w:rsidRPr="004528E8">
        <w:rPr>
          <w:b/>
        </w:rPr>
        <w:t>IZVJEŠĆE</w:t>
      </w:r>
    </w:p>
    <w:p w14:paraId="318B2BBE" w14:textId="2C7DCE4F" w:rsidR="00E21EED" w:rsidRPr="004528E8" w:rsidRDefault="00E21EED" w:rsidP="004B7DFA">
      <w:pPr>
        <w:spacing w:line="276" w:lineRule="auto"/>
        <w:jc w:val="center"/>
        <w:rPr>
          <w:b/>
        </w:rPr>
      </w:pPr>
      <w:r w:rsidRPr="004528E8">
        <w:rPr>
          <w:b/>
        </w:rPr>
        <w:t xml:space="preserve">sa zajedničkog </w:t>
      </w:r>
      <w:r w:rsidR="008013A9" w:rsidRPr="004528E8">
        <w:rPr>
          <w:b/>
        </w:rPr>
        <w:t xml:space="preserve">roditeljskog </w:t>
      </w:r>
      <w:r w:rsidRPr="004528E8">
        <w:rPr>
          <w:b/>
        </w:rPr>
        <w:t xml:space="preserve">sastanka 8. razreda povodom izbora ponuditelja za organizaciju ekskurzije 8. razreda u Dalmaciju </w:t>
      </w:r>
    </w:p>
    <w:p w14:paraId="52751E95" w14:textId="77777777" w:rsidR="00E21EED" w:rsidRPr="004528E8" w:rsidRDefault="00E21EED" w:rsidP="004B7DFA">
      <w:pPr>
        <w:spacing w:line="276" w:lineRule="auto"/>
      </w:pPr>
    </w:p>
    <w:p w14:paraId="722310D1" w14:textId="33F8B111" w:rsidR="00E21EED" w:rsidRPr="004528E8" w:rsidRDefault="007279C5" w:rsidP="004B7DFA">
      <w:pPr>
        <w:spacing w:line="276" w:lineRule="auto"/>
      </w:pPr>
      <w:r w:rsidRPr="004528E8">
        <w:t>Sastanak je održan</w:t>
      </w:r>
      <w:r w:rsidR="008013A9" w:rsidRPr="004528E8">
        <w:t xml:space="preserve"> </w:t>
      </w:r>
      <w:r w:rsidR="004528E8">
        <w:t>3</w:t>
      </w:r>
      <w:r w:rsidRPr="004528E8">
        <w:t xml:space="preserve">. </w:t>
      </w:r>
      <w:r w:rsidR="004528E8">
        <w:t>travnj</w:t>
      </w:r>
      <w:r w:rsidR="008013A9" w:rsidRPr="004528E8">
        <w:t>a</w:t>
      </w:r>
      <w:r w:rsidRPr="004528E8">
        <w:t xml:space="preserve"> 202</w:t>
      </w:r>
      <w:r w:rsidR="004528E8">
        <w:t>5</w:t>
      </w:r>
      <w:r w:rsidR="00E21EED" w:rsidRPr="004528E8">
        <w:t>. u 1</w:t>
      </w:r>
      <w:r w:rsidR="008013A9" w:rsidRPr="004528E8">
        <w:t>7</w:t>
      </w:r>
      <w:r w:rsidR="004528E8">
        <w:t>:20</w:t>
      </w:r>
      <w:r w:rsidRPr="004528E8">
        <w:t xml:space="preserve">. </w:t>
      </w:r>
      <w:r w:rsidR="00E21EED" w:rsidRPr="004528E8">
        <w:t>Na sastanku su bili prisutni razrednici</w:t>
      </w:r>
      <w:r w:rsidR="004528E8">
        <w:t xml:space="preserve"> 8. a, 8. b, 8. c i 8. e razreda </w:t>
      </w:r>
      <w:r w:rsidR="00E21EED" w:rsidRPr="004528E8">
        <w:t>te roditelji učenika 8</w:t>
      </w:r>
      <w:r w:rsidR="00831C1A" w:rsidRPr="004528E8">
        <w:t>. a</w:t>
      </w:r>
      <w:r w:rsidR="00E21EED" w:rsidRPr="004528E8">
        <w:t>, 8.</w:t>
      </w:r>
      <w:r w:rsidR="00831C1A" w:rsidRPr="004528E8">
        <w:t xml:space="preserve"> b</w:t>
      </w:r>
      <w:r w:rsidR="00E21EED" w:rsidRPr="004528E8">
        <w:t>,</w:t>
      </w:r>
      <w:r w:rsidRPr="004528E8">
        <w:t xml:space="preserve"> 8.</w:t>
      </w:r>
      <w:r w:rsidR="00831C1A" w:rsidRPr="004528E8">
        <w:t xml:space="preserve"> c</w:t>
      </w:r>
      <w:r w:rsidR="008013A9" w:rsidRPr="004528E8">
        <w:t>,</w:t>
      </w:r>
      <w:r w:rsidRPr="004528E8">
        <w:t xml:space="preserve"> 8.</w:t>
      </w:r>
      <w:r w:rsidR="00831C1A" w:rsidRPr="004528E8">
        <w:t xml:space="preserve"> d </w:t>
      </w:r>
      <w:r w:rsidR="008013A9" w:rsidRPr="004528E8">
        <w:t xml:space="preserve"> i 8.</w:t>
      </w:r>
      <w:r w:rsidR="00831C1A" w:rsidRPr="004528E8">
        <w:t xml:space="preserve"> e</w:t>
      </w:r>
      <w:r w:rsidRPr="004528E8">
        <w:t xml:space="preserve"> razreda.</w:t>
      </w:r>
      <w:r w:rsidR="00D94E4B">
        <w:t xml:space="preserve"> Ravnateljica Škole</w:t>
      </w:r>
      <w:r w:rsidR="005A31CF">
        <w:t xml:space="preserve">, Sanja </w:t>
      </w:r>
      <w:proofErr w:type="spellStart"/>
      <w:r w:rsidR="005A31CF">
        <w:t>Zakinja</w:t>
      </w:r>
      <w:proofErr w:type="spellEnd"/>
      <w:r w:rsidR="00D94E4B">
        <w:t xml:space="preserve"> i razrednica 8. d</w:t>
      </w:r>
      <w:r w:rsidR="005A31CF">
        <w:t xml:space="preserve"> razreda, Mirela Jovičić </w:t>
      </w:r>
      <w:r w:rsidR="00D94E4B">
        <w:t>bile su službeno odsutne.</w:t>
      </w:r>
      <w:r w:rsidRPr="004528E8">
        <w:t xml:space="preserve"> </w:t>
      </w:r>
      <w:r w:rsidR="008013A9" w:rsidRPr="004528E8">
        <w:t>Bilo je prisutno 5</w:t>
      </w:r>
      <w:r w:rsidR="004528E8">
        <w:t>0</w:t>
      </w:r>
      <w:r w:rsidR="008013A9" w:rsidRPr="004528E8">
        <w:t xml:space="preserve"> roditelja.</w:t>
      </w:r>
    </w:p>
    <w:p w14:paraId="7F97F32E" w14:textId="7675D63E" w:rsidR="00E21EED" w:rsidRPr="004528E8" w:rsidRDefault="007279C5" w:rsidP="004B7DFA">
      <w:pPr>
        <w:spacing w:line="276" w:lineRule="auto"/>
      </w:pPr>
      <w:r w:rsidRPr="004528E8">
        <w:t xml:space="preserve">Svi predstavnici agencija </w:t>
      </w:r>
      <w:r w:rsidR="00831C1A" w:rsidRPr="004528E8">
        <w:t>odazvali su se predstavljanju ponuda</w:t>
      </w:r>
      <w:r w:rsidR="004528E8">
        <w:t xml:space="preserve">, osim agencije </w:t>
      </w:r>
      <w:proofErr w:type="spellStart"/>
      <w:r w:rsidR="004528E8" w:rsidRPr="004528E8">
        <w:rPr>
          <w:i/>
          <w:iCs/>
        </w:rPr>
        <w:t>Kosmos</w:t>
      </w:r>
      <w:proofErr w:type="spellEnd"/>
      <w:r w:rsidR="004528E8" w:rsidRPr="004528E8">
        <w:rPr>
          <w:i/>
          <w:iCs/>
        </w:rPr>
        <w:t xml:space="preserve"> </w:t>
      </w:r>
      <w:proofErr w:type="spellStart"/>
      <w:r w:rsidR="004528E8" w:rsidRPr="004528E8">
        <w:rPr>
          <w:i/>
          <w:iCs/>
        </w:rPr>
        <w:t>Travel</w:t>
      </w:r>
      <w:proofErr w:type="spellEnd"/>
      <w:r w:rsidR="004528E8" w:rsidRPr="004528E8">
        <w:rPr>
          <w:i/>
          <w:iCs/>
        </w:rPr>
        <w:t xml:space="preserve"> </w:t>
      </w:r>
      <w:proofErr w:type="spellStart"/>
      <w:r w:rsidR="004528E8" w:rsidRPr="004528E8">
        <w:rPr>
          <w:i/>
          <w:iCs/>
        </w:rPr>
        <w:t>Agency</w:t>
      </w:r>
      <w:proofErr w:type="spellEnd"/>
      <w:r w:rsidRPr="004528E8">
        <w:t xml:space="preserve"> te su izlagali </w:t>
      </w:r>
      <w:r w:rsidR="008013A9" w:rsidRPr="004528E8">
        <w:t>1</w:t>
      </w:r>
      <w:r w:rsidR="00831C1A" w:rsidRPr="004528E8">
        <w:t>0</w:t>
      </w:r>
      <w:r w:rsidR="0024595E" w:rsidRPr="004528E8">
        <w:t xml:space="preserve"> </w:t>
      </w:r>
      <w:r w:rsidRPr="004528E8">
        <w:t>min.</w:t>
      </w:r>
    </w:p>
    <w:p w14:paraId="59FFBB8D" w14:textId="77777777" w:rsidR="004528E8" w:rsidRDefault="00E21EED" w:rsidP="004B7DFA">
      <w:pPr>
        <w:spacing w:line="276" w:lineRule="auto"/>
      </w:pPr>
      <w:r w:rsidRPr="004528E8">
        <w:t>Nakon pre</w:t>
      </w:r>
      <w:r w:rsidR="007279C5" w:rsidRPr="004528E8">
        <w:t>zentacije roditelji su glasali na listićima prilagođenim glasanju</w:t>
      </w:r>
      <w:r w:rsidRPr="004528E8">
        <w:t>.</w:t>
      </w:r>
    </w:p>
    <w:p w14:paraId="035936EF" w14:textId="42CB02CA" w:rsidR="00E21EED" w:rsidRPr="004528E8" w:rsidRDefault="00E21EED" w:rsidP="004B7DFA">
      <w:pPr>
        <w:spacing w:line="276" w:lineRule="auto"/>
      </w:pPr>
      <w:r w:rsidRPr="004528E8">
        <w:t>Rezultati glasovanja</w:t>
      </w:r>
      <w:r w:rsidR="001C7EBF" w:rsidRPr="004528E8">
        <w:t>:</w:t>
      </w:r>
    </w:p>
    <w:p w14:paraId="4CE711CA" w14:textId="77777777" w:rsidR="001C7EBF" w:rsidRPr="004528E8" w:rsidRDefault="001C7EBF" w:rsidP="004B7DFA">
      <w:pPr>
        <w:spacing w:line="276" w:lineRule="auto"/>
      </w:pPr>
    </w:p>
    <w:p w14:paraId="6392728F" w14:textId="7FD248BA" w:rsidR="00831C1A" w:rsidRPr="00EF68C7" w:rsidRDefault="001C7EBF" w:rsidP="004B7DFA">
      <w:pPr>
        <w:spacing w:line="276" w:lineRule="auto"/>
        <w:contextualSpacing/>
        <w:textAlignment w:val="baseline"/>
        <w:rPr>
          <w:color w:val="E48312"/>
        </w:rPr>
      </w:pPr>
      <w:r w:rsidRPr="004528E8">
        <w:rPr>
          <w:rFonts w:eastAsiaTheme="minorEastAsia"/>
          <w:color w:val="333333"/>
          <w:kern w:val="24"/>
        </w:rPr>
        <w:t>BLUE STAR, Rovinj,</w:t>
      </w:r>
      <w:r w:rsidRPr="004528E8">
        <w:t xml:space="preserve"> </w:t>
      </w:r>
      <w:r w:rsidR="004528E8">
        <w:t>3</w:t>
      </w:r>
      <w:r w:rsidRPr="004528E8">
        <w:t xml:space="preserve"> glasa.</w:t>
      </w:r>
      <w:r w:rsidRPr="004528E8">
        <w:rPr>
          <w:rFonts w:eastAsiaTheme="minorEastAsia"/>
          <w:color w:val="404040"/>
          <w:kern w:val="24"/>
        </w:rPr>
        <w:br/>
      </w:r>
      <w:r w:rsidRPr="004528E8">
        <w:rPr>
          <w:rFonts w:eastAsiaTheme="minorEastAsia"/>
          <w:color w:val="333333"/>
          <w:kern w:val="24"/>
        </w:rPr>
        <w:t>KOMJETAN TOURS, Novigrad, 1</w:t>
      </w:r>
      <w:r w:rsidR="004528E8">
        <w:rPr>
          <w:rFonts w:eastAsiaTheme="minorEastAsia"/>
          <w:color w:val="333333"/>
          <w:kern w:val="24"/>
        </w:rPr>
        <w:t>2</w:t>
      </w:r>
      <w:r w:rsidRPr="004528E8">
        <w:rPr>
          <w:rFonts w:eastAsiaTheme="minorEastAsia"/>
          <w:color w:val="333333"/>
          <w:kern w:val="24"/>
        </w:rPr>
        <w:t xml:space="preserve"> glasova.</w:t>
      </w:r>
      <w:r w:rsidRPr="004528E8">
        <w:rPr>
          <w:rFonts w:eastAsiaTheme="minorEastAsia"/>
          <w:color w:val="404040"/>
          <w:kern w:val="24"/>
        </w:rPr>
        <w:br/>
      </w:r>
      <w:r w:rsidRPr="004528E8">
        <w:rPr>
          <w:rFonts w:eastAsiaTheme="minorEastAsia"/>
          <w:color w:val="333333"/>
          <w:kern w:val="24"/>
        </w:rPr>
        <w:t>KOSMOS TRAVEL AGENCY ponuda 1,</w:t>
      </w:r>
      <w:r w:rsidR="00C064BA">
        <w:rPr>
          <w:rFonts w:eastAsiaTheme="minorEastAsia"/>
          <w:color w:val="333333"/>
          <w:kern w:val="24"/>
        </w:rPr>
        <w:t xml:space="preserve"> </w:t>
      </w:r>
      <w:r w:rsidRPr="004528E8">
        <w:rPr>
          <w:rFonts w:eastAsiaTheme="minorEastAsia"/>
          <w:color w:val="333333"/>
          <w:kern w:val="24"/>
        </w:rPr>
        <w:t>Umag 0 glasova.</w:t>
      </w:r>
      <w:r w:rsidRPr="004528E8">
        <w:rPr>
          <w:rFonts w:eastAsiaTheme="minorEastAsia"/>
          <w:color w:val="404040"/>
          <w:kern w:val="24"/>
        </w:rPr>
        <w:br/>
      </w:r>
      <w:r w:rsidRPr="004528E8">
        <w:rPr>
          <w:rFonts w:eastAsiaTheme="minorEastAsia"/>
          <w:color w:val="333333"/>
          <w:kern w:val="24"/>
        </w:rPr>
        <w:t>KOSMOS TRAVEL AGENCY ponuda 2,</w:t>
      </w:r>
      <w:r w:rsidR="00C064BA">
        <w:rPr>
          <w:rFonts w:eastAsiaTheme="minorEastAsia"/>
          <w:color w:val="333333"/>
          <w:kern w:val="24"/>
        </w:rPr>
        <w:t xml:space="preserve"> </w:t>
      </w:r>
      <w:r w:rsidRPr="004528E8">
        <w:rPr>
          <w:rFonts w:eastAsiaTheme="minorEastAsia"/>
          <w:color w:val="333333"/>
          <w:kern w:val="24"/>
        </w:rPr>
        <w:t>Umag 0 glasova.</w:t>
      </w:r>
      <w:r w:rsidRPr="004528E8">
        <w:rPr>
          <w:rFonts w:eastAsiaTheme="minorEastAsia"/>
          <w:color w:val="404040"/>
          <w:kern w:val="24"/>
        </w:rPr>
        <w:br/>
      </w:r>
      <w:r w:rsidRPr="004528E8">
        <w:rPr>
          <w:rFonts w:eastAsiaTheme="minorEastAsia"/>
          <w:color w:val="333333"/>
          <w:kern w:val="24"/>
        </w:rPr>
        <w:t xml:space="preserve">ZEATOURS, Pula </w:t>
      </w:r>
      <w:r w:rsidR="004528E8">
        <w:rPr>
          <w:rFonts w:eastAsiaTheme="minorEastAsia"/>
          <w:color w:val="333333"/>
          <w:kern w:val="24"/>
        </w:rPr>
        <w:t>35</w:t>
      </w:r>
      <w:r w:rsidRPr="004528E8">
        <w:rPr>
          <w:rFonts w:eastAsiaTheme="minorEastAsia"/>
          <w:color w:val="333333"/>
          <w:kern w:val="24"/>
        </w:rPr>
        <w:t xml:space="preserve"> glas</w:t>
      </w:r>
      <w:r w:rsidR="004528E8">
        <w:rPr>
          <w:rFonts w:eastAsiaTheme="minorEastAsia"/>
          <w:color w:val="333333"/>
          <w:kern w:val="24"/>
        </w:rPr>
        <w:t>ova</w:t>
      </w:r>
      <w:r w:rsidRPr="004528E8">
        <w:rPr>
          <w:rFonts w:eastAsiaTheme="minorEastAsia"/>
          <w:color w:val="333333"/>
          <w:kern w:val="24"/>
        </w:rPr>
        <w:t>.</w:t>
      </w:r>
    </w:p>
    <w:p w14:paraId="56326E91" w14:textId="413D09B9" w:rsidR="00E21EED" w:rsidRPr="004528E8" w:rsidRDefault="00E21EED" w:rsidP="004B7DFA">
      <w:pPr>
        <w:shd w:val="clear" w:color="auto" w:fill="FFFFFF"/>
        <w:spacing w:before="100" w:beforeAutospacing="1" w:after="100" w:afterAutospacing="1" w:line="276" w:lineRule="auto"/>
        <w:outlineLvl w:val="2"/>
      </w:pPr>
      <w:r w:rsidRPr="004528E8">
        <w:t>Na taj način roditelji su većin</w:t>
      </w:r>
      <w:r w:rsidR="007279C5" w:rsidRPr="004528E8">
        <w:t xml:space="preserve">om glasova odabrali </w:t>
      </w:r>
      <w:r w:rsidR="004528E8">
        <w:rPr>
          <w:b/>
          <w:bCs/>
        </w:rPr>
        <w:t>ZEATOURS</w:t>
      </w:r>
      <w:r w:rsidR="007279C5" w:rsidRPr="004528E8">
        <w:t xml:space="preserve"> iz </w:t>
      </w:r>
      <w:r w:rsidR="004528E8">
        <w:t>Pule</w:t>
      </w:r>
      <w:r w:rsidR="0024595E" w:rsidRPr="004528E8">
        <w:t xml:space="preserve"> </w:t>
      </w:r>
      <w:r w:rsidRPr="004528E8">
        <w:t>kao najboljeg ponuđača.</w:t>
      </w:r>
    </w:p>
    <w:p w14:paraId="67C89873" w14:textId="77777777" w:rsidR="00E21EED" w:rsidRPr="004528E8" w:rsidRDefault="00E21EED" w:rsidP="004B7DFA">
      <w:pPr>
        <w:shd w:val="clear" w:color="auto" w:fill="FFFFFF"/>
        <w:spacing w:before="100" w:beforeAutospacing="1" w:after="100" w:afterAutospacing="1" w:line="276" w:lineRule="auto"/>
        <w:outlineLvl w:val="2"/>
      </w:pPr>
      <w:r w:rsidRPr="004528E8">
        <w:t>Svim agencijama će se uputiti izvješće.</w:t>
      </w:r>
    </w:p>
    <w:p w14:paraId="158D6393" w14:textId="77777777" w:rsidR="00E21EED" w:rsidRPr="004528E8" w:rsidRDefault="00E21EED" w:rsidP="004B7DFA">
      <w:pPr>
        <w:spacing w:line="276" w:lineRule="auto"/>
      </w:pPr>
    </w:p>
    <w:p w14:paraId="6C31B22D" w14:textId="6B344782" w:rsidR="00E21EED" w:rsidRPr="004528E8" w:rsidRDefault="00E21EED" w:rsidP="004B7DFA">
      <w:pPr>
        <w:spacing w:line="276" w:lineRule="auto"/>
      </w:pPr>
      <w:r w:rsidRPr="004528E8">
        <w:t xml:space="preserve">                                                                                                       Predsjedni</w:t>
      </w:r>
      <w:r w:rsidR="00831C1A" w:rsidRPr="004528E8">
        <w:t>ca</w:t>
      </w:r>
      <w:r w:rsidRPr="004528E8">
        <w:t xml:space="preserve"> povjerenstva:</w:t>
      </w:r>
    </w:p>
    <w:p w14:paraId="4F313629" w14:textId="6339DDB7" w:rsidR="008013A9" w:rsidRPr="004528E8" w:rsidRDefault="00E21EED" w:rsidP="004B7DFA">
      <w:pPr>
        <w:spacing w:line="276" w:lineRule="auto"/>
      </w:pPr>
      <w:r w:rsidRPr="004528E8">
        <w:t xml:space="preserve">                                                                                        </w:t>
      </w:r>
      <w:r w:rsidR="007279C5" w:rsidRPr="004528E8">
        <w:t xml:space="preserve">                  </w:t>
      </w:r>
      <w:r w:rsidR="008013A9" w:rsidRPr="004528E8">
        <w:t xml:space="preserve">    </w:t>
      </w:r>
      <w:r w:rsidR="007279C5" w:rsidRPr="004528E8">
        <w:t xml:space="preserve"> </w:t>
      </w:r>
      <w:r w:rsidR="004528E8">
        <w:t>Isidora Stupar</w:t>
      </w:r>
      <w:r w:rsidR="00831C1A" w:rsidRPr="004528E8">
        <w:t>, prof.</w:t>
      </w:r>
    </w:p>
    <w:p w14:paraId="2F283FA6" w14:textId="4403B889" w:rsidR="00E21EED" w:rsidRPr="004528E8" w:rsidRDefault="00E21EED" w:rsidP="004B7DFA">
      <w:pPr>
        <w:spacing w:line="276" w:lineRule="auto"/>
      </w:pPr>
      <w:r w:rsidRPr="004528E8">
        <w:t xml:space="preserve"> </w:t>
      </w:r>
    </w:p>
    <w:p w14:paraId="361E8A6A" w14:textId="77777777" w:rsidR="00E21EED" w:rsidRPr="004528E8" w:rsidRDefault="00E21EED" w:rsidP="004B7DFA">
      <w:pPr>
        <w:spacing w:line="276" w:lineRule="auto"/>
      </w:pPr>
      <w:r w:rsidRPr="004528E8">
        <w:t>Dostaviti:</w:t>
      </w:r>
    </w:p>
    <w:p w14:paraId="4CB0C672" w14:textId="77777777" w:rsidR="00E21EED" w:rsidRPr="004528E8" w:rsidRDefault="00E21EED" w:rsidP="004B7DFA">
      <w:pPr>
        <w:spacing w:line="276" w:lineRule="auto"/>
      </w:pPr>
      <w:r w:rsidRPr="004528E8">
        <w:t>1. Mrežna stranica Škole</w:t>
      </w:r>
    </w:p>
    <w:p w14:paraId="34B9D743" w14:textId="77777777" w:rsidR="00E21EED" w:rsidRPr="004528E8" w:rsidRDefault="00E21EED" w:rsidP="004B7DFA">
      <w:pPr>
        <w:spacing w:line="276" w:lineRule="auto"/>
      </w:pPr>
      <w:r w:rsidRPr="004528E8">
        <w:t>2. Oglasna ploča Škole</w:t>
      </w:r>
    </w:p>
    <w:p w14:paraId="5883E2A1" w14:textId="77777777" w:rsidR="00E21EED" w:rsidRPr="004528E8" w:rsidRDefault="00E21EED" w:rsidP="004B7DFA">
      <w:pPr>
        <w:spacing w:line="276" w:lineRule="auto"/>
      </w:pPr>
      <w:r w:rsidRPr="004528E8">
        <w:t>2. Ponuditelji</w:t>
      </w:r>
    </w:p>
    <w:sectPr w:rsidR="00E21EED" w:rsidRPr="004528E8" w:rsidSect="0074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1514"/>
    <w:multiLevelType w:val="hybridMultilevel"/>
    <w:tmpl w:val="C5AE1BC4"/>
    <w:lvl w:ilvl="0" w:tplc="C80C23C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043C0"/>
    <w:multiLevelType w:val="hybridMultilevel"/>
    <w:tmpl w:val="9F46D27E"/>
    <w:lvl w:ilvl="0" w:tplc="B02C20B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3626F0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7E5E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84EAB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1042E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5CC2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60AA5B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5DC0E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2848F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E1A"/>
    <w:rsid w:val="001C7EBF"/>
    <w:rsid w:val="00217E1A"/>
    <w:rsid w:val="0024595E"/>
    <w:rsid w:val="00337653"/>
    <w:rsid w:val="0040532A"/>
    <w:rsid w:val="004356D3"/>
    <w:rsid w:val="004528E8"/>
    <w:rsid w:val="004B7DFA"/>
    <w:rsid w:val="005A31CF"/>
    <w:rsid w:val="007279C5"/>
    <w:rsid w:val="007455EE"/>
    <w:rsid w:val="00757B59"/>
    <w:rsid w:val="007858E4"/>
    <w:rsid w:val="007D0BF9"/>
    <w:rsid w:val="008013A9"/>
    <w:rsid w:val="00831C1A"/>
    <w:rsid w:val="008C68F0"/>
    <w:rsid w:val="00B8293B"/>
    <w:rsid w:val="00B8464A"/>
    <w:rsid w:val="00BE7EE3"/>
    <w:rsid w:val="00C064BA"/>
    <w:rsid w:val="00C61978"/>
    <w:rsid w:val="00C81D7D"/>
    <w:rsid w:val="00CC1D34"/>
    <w:rsid w:val="00D44646"/>
    <w:rsid w:val="00D94E4B"/>
    <w:rsid w:val="00E21EED"/>
    <w:rsid w:val="00EF68C7"/>
    <w:rsid w:val="00FD0E74"/>
    <w:rsid w:val="00FE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471C"/>
  <w15:docId w15:val="{C046A318-7C74-4674-98A1-6877043D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Modernatablica">
    <w:name w:val="Table Contemporary"/>
    <w:basedOn w:val="Obinatablica"/>
    <w:rsid w:val="00217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217E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7E1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21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Korisnik</cp:lastModifiedBy>
  <cp:revision>14</cp:revision>
  <cp:lastPrinted>2024-12-10T13:34:00Z</cp:lastPrinted>
  <dcterms:created xsi:type="dcterms:W3CDTF">2024-12-10T07:40:00Z</dcterms:created>
  <dcterms:modified xsi:type="dcterms:W3CDTF">2025-04-09T16:28:00Z</dcterms:modified>
</cp:coreProperties>
</file>