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33" w:rsidRPr="00A06F33" w:rsidRDefault="00A06F33" w:rsidP="00A06F33">
      <w:pPr>
        <w:spacing w:after="0" w:line="240" w:lineRule="auto"/>
        <w:ind w:right="5103"/>
        <w:jc w:val="center"/>
        <w:rPr>
          <w:rFonts w:ascii="Calibri" w:eastAsia="Times New Roman" w:hAnsi="Calibri" w:cs="Times New Roman"/>
          <w:sz w:val="24"/>
          <w:szCs w:val="24"/>
        </w:rPr>
      </w:pPr>
    </w:p>
    <w:p w:rsidR="00A06F33" w:rsidRPr="00A06F33" w:rsidRDefault="00A06F33" w:rsidP="00A06F33">
      <w:pPr>
        <w:spacing w:after="0" w:line="240" w:lineRule="auto"/>
        <w:rPr>
          <w:rFonts w:ascii="Calibri" w:eastAsia="Times New Roman" w:hAnsi="Calibri" w:cs="Times New Roman"/>
          <w:b/>
          <w:color w:val="000000"/>
          <w:sz w:val="24"/>
          <w:szCs w:val="24"/>
        </w:rPr>
      </w:pPr>
      <w:r w:rsidRPr="00A06F33">
        <w:rPr>
          <w:rFonts w:ascii="Calibri" w:eastAsia="Times New Roman" w:hAnsi="Calibri" w:cs="Times New Roman"/>
          <w:b/>
          <w:color w:val="000000"/>
          <w:sz w:val="24"/>
          <w:szCs w:val="24"/>
        </w:rPr>
        <w:t>Osnovna škola Marije i Line – Scuola elementare „Marija i Lina“ Umag-Umago</w:t>
      </w:r>
    </w:p>
    <w:p w:rsidR="00A06F33" w:rsidRPr="00A06F33" w:rsidRDefault="00A06F33" w:rsidP="00A06F33">
      <w:pPr>
        <w:spacing w:after="0" w:line="240" w:lineRule="auto"/>
        <w:rPr>
          <w:rFonts w:ascii="Calibri" w:eastAsia="Times New Roman" w:hAnsi="Calibri" w:cs="Times New Roman"/>
          <w:b/>
          <w:color w:val="000000"/>
          <w:sz w:val="24"/>
          <w:szCs w:val="24"/>
        </w:rPr>
      </w:pPr>
      <w:r w:rsidRPr="00A06F33">
        <w:rPr>
          <w:rFonts w:ascii="Calibri" w:eastAsia="Times New Roman" w:hAnsi="Calibri" w:cs="Times New Roman"/>
          <w:b/>
          <w:color w:val="000000"/>
          <w:sz w:val="24"/>
          <w:szCs w:val="24"/>
        </w:rPr>
        <w:t>Školska 14</w:t>
      </w:r>
    </w:p>
    <w:p w:rsidR="00A06F33" w:rsidRPr="00A06F33" w:rsidRDefault="00A06F33" w:rsidP="00A06F33">
      <w:pPr>
        <w:spacing w:after="0" w:line="240" w:lineRule="auto"/>
        <w:rPr>
          <w:rFonts w:ascii="Calibri" w:eastAsia="Times New Roman" w:hAnsi="Calibri" w:cs="Times New Roman"/>
          <w:b/>
          <w:color w:val="000000"/>
          <w:sz w:val="24"/>
          <w:szCs w:val="24"/>
        </w:rPr>
      </w:pPr>
      <w:r w:rsidRPr="00A06F33">
        <w:rPr>
          <w:rFonts w:ascii="Calibri" w:eastAsia="Times New Roman" w:hAnsi="Calibri" w:cs="Times New Roman"/>
          <w:b/>
          <w:color w:val="000000"/>
          <w:sz w:val="24"/>
          <w:szCs w:val="24"/>
        </w:rPr>
        <w:t>52470 Umag</w:t>
      </w:r>
    </w:p>
    <w:p w:rsidR="00A06F33" w:rsidRPr="00A06F33" w:rsidRDefault="00A06F33" w:rsidP="00A06F33">
      <w:pPr>
        <w:spacing w:after="0" w:line="240" w:lineRule="auto"/>
        <w:rPr>
          <w:rFonts w:ascii="Calibri" w:eastAsia="Times New Roman" w:hAnsi="Calibri" w:cs="Times New Roman"/>
          <w:b/>
          <w:color w:val="000000"/>
          <w:sz w:val="24"/>
          <w:szCs w:val="24"/>
        </w:rPr>
      </w:pPr>
      <w:r w:rsidRPr="00A06F33">
        <w:rPr>
          <w:rFonts w:ascii="Calibri" w:eastAsia="Times New Roman" w:hAnsi="Calibri" w:cs="Times New Roman"/>
          <w:b/>
          <w:color w:val="000000"/>
          <w:sz w:val="24"/>
          <w:szCs w:val="24"/>
        </w:rPr>
        <w:t>OIB: 77808331343</w:t>
      </w:r>
    </w:p>
    <w:p w:rsidR="00A06F33" w:rsidRPr="00A06F33" w:rsidRDefault="008C5115" w:rsidP="00A06F33">
      <w:pPr>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Klasa: 406-05/25</w:t>
      </w:r>
      <w:r w:rsidR="000A3616">
        <w:rPr>
          <w:rFonts w:ascii="Calibri" w:eastAsia="Times New Roman" w:hAnsi="Calibri" w:cs="Times New Roman"/>
          <w:b/>
          <w:color w:val="000000"/>
          <w:sz w:val="24"/>
          <w:szCs w:val="24"/>
        </w:rPr>
        <w:t>-01/</w:t>
      </w:r>
    </w:p>
    <w:p w:rsidR="00A06F33" w:rsidRPr="00A06F33" w:rsidRDefault="008C5115" w:rsidP="00A06F33">
      <w:pPr>
        <w:spacing w:after="0" w:line="240" w:lineRule="auto"/>
        <w:rPr>
          <w:rFonts w:ascii="Calibri" w:eastAsia="Times New Roman" w:hAnsi="Calibri" w:cs="Times New Roman"/>
          <w:b/>
          <w:sz w:val="24"/>
          <w:szCs w:val="24"/>
        </w:rPr>
      </w:pPr>
      <w:proofErr w:type="spellStart"/>
      <w:r>
        <w:rPr>
          <w:rFonts w:ascii="Calibri" w:eastAsia="Times New Roman" w:hAnsi="Calibri" w:cs="Times New Roman"/>
          <w:b/>
          <w:color w:val="000000"/>
          <w:sz w:val="24"/>
          <w:szCs w:val="24"/>
        </w:rPr>
        <w:t>Urbroj</w:t>
      </w:r>
      <w:proofErr w:type="spellEnd"/>
      <w:r>
        <w:rPr>
          <w:rFonts w:ascii="Calibri" w:eastAsia="Times New Roman" w:hAnsi="Calibri" w:cs="Times New Roman"/>
          <w:b/>
          <w:color w:val="000000"/>
          <w:sz w:val="24"/>
          <w:szCs w:val="24"/>
        </w:rPr>
        <w:t>: 2105/05-15-01/25</w:t>
      </w:r>
      <w:r w:rsidR="00125F78">
        <w:rPr>
          <w:rFonts w:ascii="Calibri" w:eastAsia="Times New Roman" w:hAnsi="Calibri" w:cs="Times New Roman"/>
          <w:b/>
          <w:color w:val="000000"/>
          <w:sz w:val="24"/>
          <w:szCs w:val="24"/>
        </w:rPr>
        <w:t>-1</w:t>
      </w:r>
    </w:p>
    <w:tbl>
      <w:tblPr>
        <w:tblW w:w="2263" w:type="dxa"/>
        <w:tblLook w:val="0000" w:firstRow="0" w:lastRow="0" w:firstColumn="0" w:lastColumn="0" w:noHBand="0" w:noVBand="0"/>
      </w:tblPr>
      <w:tblGrid>
        <w:gridCol w:w="2263"/>
      </w:tblGrid>
      <w:tr w:rsidR="00A06F33" w:rsidRPr="00A06F33" w:rsidTr="00631C7F">
        <w:tc>
          <w:tcPr>
            <w:tcW w:w="2263" w:type="dxa"/>
          </w:tcPr>
          <w:p w:rsidR="00A06F33" w:rsidRPr="00A06F33" w:rsidRDefault="003116B5" w:rsidP="00995AA9">
            <w:p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 xml:space="preserve">Umag, </w:t>
            </w:r>
            <w:r w:rsidR="008C5115">
              <w:rPr>
                <w:rFonts w:ascii="Calibri" w:eastAsia="Times New Roman" w:hAnsi="Calibri" w:cs="Times New Roman"/>
                <w:b/>
                <w:sz w:val="24"/>
                <w:szCs w:val="24"/>
              </w:rPr>
              <w:t>04.12.2025</w:t>
            </w:r>
            <w:r w:rsidR="00995AA9">
              <w:rPr>
                <w:rFonts w:ascii="Calibri" w:eastAsia="Times New Roman" w:hAnsi="Calibri" w:cs="Times New Roman"/>
                <w:b/>
                <w:sz w:val="24"/>
                <w:szCs w:val="24"/>
              </w:rPr>
              <w:t>.</w:t>
            </w:r>
          </w:p>
        </w:tc>
      </w:tr>
    </w:tbl>
    <w:p w:rsidR="00A06F33" w:rsidRPr="00A06F33" w:rsidRDefault="00A06F33" w:rsidP="00A06F33">
      <w:pPr>
        <w:spacing w:after="0" w:line="240" w:lineRule="auto"/>
        <w:rPr>
          <w:rFonts w:ascii="Calibri" w:eastAsia="Times New Roman" w:hAnsi="Calibri" w:cs="Times New Roman"/>
        </w:rPr>
      </w:pPr>
      <w:r w:rsidRPr="00A06F33">
        <w:rPr>
          <w:rFonts w:ascii="Calibri" w:eastAsia="Times New Roman" w:hAnsi="Calibri" w:cs="Times New Roman"/>
        </w:rPr>
        <w:t xml:space="preserve">                                                                                                        </w:t>
      </w:r>
    </w:p>
    <w:p w:rsidR="00A06F33" w:rsidRPr="00A06F33" w:rsidRDefault="00A06F33" w:rsidP="00A06F33">
      <w:pPr>
        <w:spacing w:after="0" w:line="240" w:lineRule="auto"/>
        <w:jc w:val="center"/>
        <w:rPr>
          <w:rFonts w:ascii="Calibri" w:eastAsia="Times New Roman" w:hAnsi="Calibri" w:cs="Times New Roman"/>
          <w:b/>
          <w:sz w:val="24"/>
          <w:szCs w:val="24"/>
        </w:rPr>
      </w:pPr>
    </w:p>
    <w:p w:rsidR="00A06F33" w:rsidRPr="00A06F33" w:rsidRDefault="00A06F33" w:rsidP="00A06F33">
      <w:pPr>
        <w:spacing w:after="0" w:line="240" w:lineRule="auto"/>
        <w:jc w:val="center"/>
        <w:rPr>
          <w:rFonts w:ascii="Arial" w:eastAsia="Times New Roman" w:hAnsi="Arial" w:cs="Arial"/>
          <w:b/>
        </w:rPr>
      </w:pPr>
      <w:r w:rsidRPr="00A06F33">
        <w:rPr>
          <w:rFonts w:ascii="Arial" w:eastAsia="Times New Roman" w:hAnsi="Arial" w:cs="Arial"/>
          <w:b/>
        </w:rPr>
        <w:t>POZIV NA DOSTAVU PONUDE</w:t>
      </w:r>
    </w:p>
    <w:p w:rsidR="00A06F33" w:rsidRPr="00A06F33" w:rsidRDefault="00A06F33" w:rsidP="00A06F33">
      <w:pPr>
        <w:spacing w:after="0" w:line="240" w:lineRule="auto"/>
        <w:jc w:val="center"/>
        <w:rPr>
          <w:rFonts w:ascii="Arial" w:eastAsia="Times New Roman" w:hAnsi="Arial" w:cs="Arial"/>
          <w:b/>
        </w:rPr>
      </w:pPr>
    </w:p>
    <w:p w:rsidR="00A06F33" w:rsidRPr="00A06F33" w:rsidRDefault="00A06F33" w:rsidP="000A3616">
      <w:pPr>
        <w:spacing w:after="0" w:line="240" w:lineRule="auto"/>
        <w:jc w:val="both"/>
        <w:rPr>
          <w:rFonts w:ascii="Arial" w:eastAsia="Times New Roman" w:hAnsi="Arial" w:cs="Arial"/>
        </w:rPr>
      </w:pPr>
      <w:r w:rsidRPr="00A06F33">
        <w:rPr>
          <w:rFonts w:ascii="Arial" w:eastAsia="Times New Roman" w:hAnsi="Arial" w:cs="Arial"/>
        </w:rPr>
        <w:t xml:space="preserve">Naručitelj: </w:t>
      </w:r>
      <w:r w:rsidRPr="00A06F33">
        <w:rPr>
          <w:rFonts w:ascii="Arial" w:eastAsia="Times New Roman" w:hAnsi="Arial" w:cs="Arial"/>
          <w:b/>
          <w:color w:val="000000"/>
        </w:rPr>
        <w:t xml:space="preserve">Osnovna škola Marije i Line – Scuola elementare „Marija i Lina“ Umag-Umago, </w:t>
      </w:r>
      <w:r w:rsidRPr="00A06F33">
        <w:rPr>
          <w:rFonts w:ascii="Arial" w:eastAsia="Times New Roman" w:hAnsi="Arial" w:cs="Arial"/>
          <w:color w:val="000000"/>
        </w:rPr>
        <w:t>pok</w:t>
      </w:r>
      <w:r w:rsidRPr="00A06F33">
        <w:rPr>
          <w:rFonts w:ascii="Arial" w:eastAsia="Times New Roman" w:hAnsi="Arial" w:cs="Arial"/>
        </w:rPr>
        <w:t xml:space="preserve">renula je jednostavnu nabavu: </w:t>
      </w:r>
      <w:r w:rsidRPr="00A06F33">
        <w:rPr>
          <w:rFonts w:ascii="Arial" w:eastAsia="Times New Roman" w:hAnsi="Arial" w:cs="Arial"/>
          <w:b/>
          <w:u w:val="single"/>
        </w:rPr>
        <w:t>UREDSKI MATERIJAL</w:t>
      </w:r>
      <w:r w:rsidR="008C5115">
        <w:rPr>
          <w:rFonts w:ascii="Arial" w:eastAsia="Times New Roman" w:hAnsi="Arial" w:cs="Arial"/>
          <w:b/>
          <w:u w:val="single"/>
        </w:rPr>
        <w:t xml:space="preserve"> - 2026</w:t>
      </w:r>
      <w:r w:rsidR="000A3616">
        <w:rPr>
          <w:rFonts w:ascii="Arial" w:eastAsia="Times New Roman" w:hAnsi="Arial" w:cs="Arial"/>
          <w:b/>
          <w:u w:val="single"/>
        </w:rPr>
        <w:t>.</w:t>
      </w:r>
      <w:r w:rsidRPr="00A06F33">
        <w:rPr>
          <w:rFonts w:ascii="Arial" w:eastAsia="Times New Roman" w:hAnsi="Arial" w:cs="Arial"/>
        </w:rPr>
        <w:t>, te Vam upućujemo ovaj Poziv na dostavu ponude.</w:t>
      </w:r>
    </w:p>
    <w:p w:rsidR="00A06F33" w:rsidRPr="00A06F33" w:rsidRDefault="00A06F33" w:rsidP="00A06F33">
      <w:pPr>
        <w:spacing w:after="0" w:line="240" w:lineRule="auto"/>
        <w:rPr>
          <w:rFonts w:ascii="Arial" w:eastAsia="Times New Roman" w:hAnsi="Arial" w:cs="Arial"/>
        </w:rPr>
      </w:pPr>
    </w:p>
    <w:p w:rsidR="00234604" w:rsidRPr="00234604" w:rsidRDefault="00234604" w:rsidP="00242046">
      <w:pPr>
        <w:jc w:val="both"/>
        <w:rPr>
          <w:rFonts w:ascii="Arial" w:eastAsia="Times New Roman" w:hAnsi="Arial" w:cs="Arial"/>
        </w:rPr>
      </w:pPr>
      <w:r w:rsidRPr="00234604">
        <w:rPr>
          <w:rFonts w:ascii="Arial" w:eastAsia="Times New Roman" w:hAnsi="Arial" w:cs="Arial"/>
        </w:rPr>
        <w:t xml:space="preserve">Sukladno članku 12. stavku 1. </w:t>
      </w:r>
      <w:proofErr w:type="spellStart"/>
      <w:r w:rsidRPr="00234604">
        <w:rPr>
          <w:rFonts w:ascii="Arial" w:eastAsia="Times New Roman" w:hAnsi="Arial" w:cs="Arial"/>
        </w:rPr>
        <w:t>toč</w:t>
      </w:r>
      <w:proofErr w:type="spellEnd"/>
      <w:r w:rsidRPr="00234604">
        <w:rPr>
          <w:rFonts w:ascii="Arial" w:eastAsia="Times New Roman" w:hAnsi="Arial" w:cs="Arial"/>
        </w:rPr>
        <w:t xml:space="preserve">. 1. </w:t>
      </w:r>
      <w:proofErr w:type="spellStart"/>
      <w:r w:rsidRPr="00234604">
        <w:rPr>
          <w:rFonts w:ascii="Arial" w:eastAsia="Times New Roman" w:hAnsi="Arial" w:cs="Arial"/>
        </w:rPr>
        <w:t>podtočki</w:t>
      </w:r>
      <w:proofErr w:type="spellEnd"/>
      <w:r w:rsidRPr="00234604">
        <w:rPr>
          <w:rFonts w:ascii="Arial" w:eastAsia="Times New Roman" w:hAnsi="Arial" w:cs="Arial"/>
        </w:rPr>
        <w:t xml:space="preserve"> a.)  i članku  452. st. 1. Zakona o javnoj nabavi („Narodne novine“ broj 120/2016, 114/22.) za godišnju procijenjenu vrijednost nabave iz Plana nabave manju od 26.540,00 eura bez PDV-a za robu i usluge, odnosno 66.360,00 eura bez PDV-a za</w:t>
      </w:r>
      <w:r w:rsidR="008C5115">
        <w:rPr>
          <w:rFonts w:ascii="Arial" w:eastAsia="Times New Roman" w:hAnsi="Arial" w:cs="Arial"/>
        </w:rPr>
        <w:t xml:space="preserve"> radove (tzv. jednostavna nabava</w:t>
      </w:r>
      <w:r w:rsidRPr="00234604">
        <w:rPr>
          <w:rFonts w:ascii="Arial" w:eastAsia="Times New Roman" w:hAnsi="Arial" w:cs="Arial"/>
        </w:rPr>
        <w:t>) naručitelj nije obvezan provoditi postupke javne nabave propisane Zakonom.</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rPr>
          <w:rFonts w:ascii="Arial" w:eastAsia="Times New Roman" w:hAnsi="Arial" w:cs="Arial"/>
          <w:color w:val="000000"/>
        </w:rPr>
      </w:pPr>
      <w:r w:rsidRPr="00A06F33">
        <w:rPr>
          <w:rFonts w:ascii="Arial" w:eastAsia="Times New Roman" w:hAnsi="Arial" w:cs="Arial"/>
          <w:b/>
        </w:rPr>
        <w:t xml:space="preserve">I. NARUČITELJ: </w:t>
      </w:r>
      <w:r w:rsidRPr="00A06F33">
        <w:rPr>
          <w:rFonts w:ascii="Arial" w:eastAsia="Times New Roman" w:hAnsi="Arial" w:cs="Arial"/>
          <w:color w:val="000000"/>
        </w:rPr>
        <w:t>Osnovna škola Marije i Line – Scuola elementare „Marija i Lina“ Umag-Umago</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b/>
        </w:rPr>
        <w:t xml:space="preserve">OIB: </w:t>
      </w:r>
      <w:r w:rsidRPr="00A06F33">
        <w:rPr>
          <w:rFonts w:ascii="Arial" w:eastAsia="Times New Roman" w:hAnsi="Arial" w:cs="Arial"/>
        </w:rPr>
        <w:t>77808331343</w:t>
      </w:r>
    </w:p>
    <w:p w:rsidR="00A06F33" w:rsidRPr="00A06F33" w:rsidRDefault="00A06F33" w:rsidP="00A06F33">
      <w:pPr>
        <w:spacing w:after="0" w:line="240" w:lineRule="auto"/>
        <w:jc w:val="both"/>
        <w:rPr>
          <w:rFonts w:ascii="Arial" w:eastAsia="Times New Roman" w:hAnsi="Arial" w:cs="Arial"/>
          <w:b/>
        </w:rPr>
      </w:pPr>
      <w:r w:rsidRPr="00A06F33">
        <w:rPr>
          <w:rFonts w:ascii="Arial" w:eastAsia="Times New Roman" w:hAnsi="Arial" w:cs="Arial"/>
          <w:b/>
        </w:rPr>
        <w:t>Internetska adresa:</w:t>
      </w:r>
      <w:r w:rsidRPr="00A06F33">
        <w:rPr>
          <w:rFonts w:ascii="Arial" w:eastAsia="Times New Roman" w:hAnsi="Arial" w:cs="Arial"/>
          <w:b/>
          <w:color w:val="FF0000"/>
        </w:rPr>
        <w:t xml:space="preserve"> </w:t>
      </w:r>
      <w:hyperlink r:id="rId8" w:history="1">
        <w:r w:rsidRPr="00A06F33">
          <w:rPr>
            <w:rFonts w:ascii="Arial" w:eastAsia="Times New Roman" w:hAnsi="Arial" w:cs="Arial"/>
            <w:color w:val="0000FF"/>
            <w:u w:val="single"/>
          </w:rPr>
          <w:t>www.os-marijeiline-umag.skole.hr</w:t>
        </w:r>
      </w:hyperlink>
      <w:r w:rsidRPr="00A06F33">
        <w:rPr>
          <w:rFonts w:ascii="Arial" w:eastAsia="Times New Roman" w:hAnsi="Arial" w:cs="Arial"/>
        </w:rPr>
        <w:t xml:space="preserve"> </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b/>
        </w:rPr>
        <w:t>Kontakt osoba</w:t>
      </w:r>
      <w:r w:rsidRPr="00A06F33">
        <w:rPr>
          <w:rFonts w:ascii="Arial" w:eastAsia="Times New Roman" w:hAnsi="Arial" w:cs="Arial"/>
        </w:rPr>
        <w:t>:</w:t>
      </w:r>
      <w:r w:rsidR="008C5115">
        <w:rPr>
          <w:rFonts w:ascii="Arial" w:eastAsia="Times New Roman" w:hAnsi="Arial" w:cs="Arial"/>
        </w:rPr>
        <w:t xml:space="preserve"> Valentina Borčić Mališa</w:t>
      </w:r>
      <w:r w:rsidRPr="00A06F33">
        <w:rPr>
          <w:rFonts w:ascii="Arial" w:eastAsia="Times New Roman" w:hAnsi="Arial" w:cs="Arial"/>
        </w:rPr>
        <w:t>, (tajništvo)</w:t>
      </w:r>
      <w:r w:rsidR="008C5115">
        <w:rPr>
          <w:rFonts w:ascii="Arial" w:eastAsia="Times New Roman" w:hAnsi="Arial" w:cs="Arial"/>
        </w:rPr>
        <w:t xml:space="preserve"> tel. 052/ 741 497 int. </w:t>
      </w:r>
      <w:r w:rsidR="003116B5">
        <w:rPr>
          <w:rFonts w:ascii="Arial" w:eastAsia="Times New Roman" w:hAnsi="Arial" w:cs="Arial"/>
        </w:rPr>
        <w:t xml:space="preserve">101 (do </w:t>
      </w:r>
      <w:r>
        <w:rPr>
          <w:rFonts w:ascii="Arial" w:eastAsia="Times New Roman" w:hAnsi="Arial" w:cs="Arial"/>
        </w:rPr>
        <w:t xml:space="preserve">15 sati radnim danom) </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b/>
        </w:rPr>
        <w:t>II</w:t>
      </w:r>
      <w:r w:rsidRPr="00A06F33">
        <w:rPr>
          <w:rFonts w:ascii="Arial" w:eastAsia="Times New Roman" w:hAnsi="Arial" w:cs="Arial"/>
        </w:rPr>
        <w:t xml:space="preserve">. </w:t>
      </w:r>
      <w:r w:rsidRPr="00A06F33">
        <w:rPr>
          <w:rFonts w:ascii="Arial" w:eastAsia="Times New Roman" w:hAnsi="Arial" w:cs="Arial"/>
          <w:b/>
        </w:rPr>
        <w:t>OPIS PREDMETA NABAVE</w:t>
      </w:r>
      <w:r w:rsidRPr="00A06F33">
        <w:rPr>
          <w:rFonts w:ascii="Arial" w:eastAsia="Times New Roman" w:hAnsi="Arial" w:cs="Arial"/>
        </w:rPr>
        <w:t>:</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Predmet nabave je uredski materijal, sukladno opisu u troškovniku.</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Procijenjena vrijednost nabave (bez PDV-a</w:t>
      </w:r>
      <w:r w:rsidRPr="000440CF">
        <w:rPr>
          <w:rFonts w:ascii="Arial" w:eastAsia="Times New Roman" w:hAnsi="Arial" w:cs="Arial"/>
        </w:rPr>
        <w:t xml:space="preserve">): </w:t>
      </w:r>
      <w:r w:rsidRPr="000440CF">
        <w:rPr>
          <w:rFonts w:ascii="Arial" w:eastAsia="Times New Roman" w:hAnsi="Arial" w:cs="Arial"/>
          <w:b/>
        </w:rPr>
        <w:t>=</w:t>
      </w:r>
      <w:r w:rsidR="00995AA9">
        <w:rPr>
          <w:rFonts w:ascii="Arial" w:eastAsia="Times New Roman" w:hAnsi="Arial" w:cs="Arial"/>
          <w:b/>
        </w:rPr>
        <w:t>16.600</w:t>
      </w:r>
      <w:r w:rsidR="00234604">
        <w:rPr>
          <w:rFonts w:ascii="Arial" w:eastAsia="Times New Roman" w:hAnsi="Arial" w:cs="Arial"/>
          <w:b/>
        </w:rPr>
        <w:t>,00</w:t>
      </w:r>
      <w:r w:rsidR="000440CF" w:rsidRPr="000440CF">
        <w:rPr>
          <w:rFonts w:ascii="Arial" w:eastAsia="Times New Roman" w:hAnsi="Arial" w:cs="Arial"/>
          <w:b/>
        </w:rPr>
        <w:t xml:space="preserve"> eura</w:t>
      </w:r>
      <w:r w:rsidRPr="000440CF">
        <w:rPr>
          <w:rFonts w:ascii="Arial" w:eastAsia="Times New Roman" w:hAnsi="Arial" w:cs="Arial"/>
        </w:rPr>
        <w:t>.</w:t>
      </w:r>
    </w:p>
    <w:p w:rsid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Navod sklapa li se ugovor ili okvirni sporazum: ugovor</w:t>
      </w:r>
    </w:p>
    <w:p w:rsidR="009128B3" w:rsidRPr="009128B3" w:rsidRDefault="009128B3" w:rsidP="009128B3">
      <w:pPr>
        <w:spacing w:after="0" w:line="240" w:lineRule="auto"/>
        <w:jc w:val="both"/>
        <w:rPr>
          <w:rFonts w:ascii="Arial" w:eastAsia="Times New Roman" w:hAnsi="Arial" w:cs="Arial"/>
        </w:rPr>
      </w:pPr>
      <w:r>
        <w:rPr>
          <w:rFonts w:ascii="Arial" w:eastAsia="Times New Roman" w:hAnsi="Arial" w:cs="Arial"/>
        </w:rPr>
        <w:t xml:space="preserve">Evidencijski broj nabave u </w:t>
      </w:r>
      <w:r w:rsidR="008C5115">
        <w:rPr>
          <w:rFonts w:ascii="Arial" w:eastAsia="Times New Roman" w:hAnsi="Arial" w:cs="Arial"/>
        </w:rPr>
        <w:t>planu nabave za proračunsku 2026</w:t>
      </w:r>
      <w:r>
        <w:rPr>
          <w:rFonts w:ascii="Arial" w:eastAsia="Times New Roman" w:hAnsi="Arial" w:cs="Arial"/>
        </w:rPr>
        <w:t xml:space="preserve">. godinu </w:t>
      </w:r>
      <w:r w:rsidR="008C5115">
        <w:rPr>
          <w:rFonts w:ascii="Arial" w:eastAsia="Times New Roman" w:hAnsi="Arial" w:cs="Arial"/>
        </w:rPr>
        <w:t>JN 01/26</w:t>
      </w:r>
    </w:p>
    <w:p w:rsidR="009128B3" w:rsidRDefault="009128B3" w:rsidP="009128B3">
      <w:pPr>
        <w:spacing w:after="0" w:line="240" w:lineRule="auto"/>
        <w:jc w:val="both"/>
        <w:rPr>
          <w:rFonts w:ascii="Arial" w:eastAsia="Times New Roman" w:hAnsi="Arial" w:cs="Arial"/>
        </w:rPr>
      </w:pPr>
      <w:r>
        <w:rPr>
          <w:rFonts w:ascii="Arial" w:eastAsia="Times New Roman" w:hAnsi="Arial" w:cs="Arial"/>
        </w:rPr>
        <w:t>UR-P</w:t>
      </w:r>
    </w:p>
    <w:p w:rsidR="009128B3" w:rsidRPr="00A06F33" w:rsidRDefault="009128B3" w:rsidP="009128B3">
      <w:pPr>
        <w:spacing w:after="0" w:line="240" w:lineRule="auto"/>
        <w:jc w:val="both"/>
        <w:rPr>
          <w:rFonts w:ascii="Arial" w:eastAsia="Times New Roman" w:hAnsi="Arial" w:cs="Arial"/>
        </w:rPr>
      </w:pPr>
      <w:r>
        <w:rPr>
          <w:rFonts w:ascii="Arial" w:eastAsia="Times New Roman" w:hAnsi="Arial" w:cs="Arial"/>
        </w:rPr>
        <w:t>CVP oznaka:</w:t>
      </w:r>
      <w:r w:rsidRPr="009128B3">
        <w:t xml:space="preserve"> </w:t>
      </w:r>
      <w:r w:rsidRPr="009128B3">
        <w:rPr>
          <w:rFonts w:ascii="Arial" w:eastAsia="Times New Roman" w:hAnsi="Arial" w:cs="Arial"/>
        </w:rPr>
        <w:t>30192000-1</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b/>
        </w:rPr>
      </w:pPr>
      <w:r w:rsidRPr="00A06F33">
        <w:rPr>
          <w:rFonts w:ascii="Arial" w:eastAsia="Times New Roman" w:hAnsi="Arial" w:cs="Arial"/>
          <w:b/>
        </w:rPr>
        <w:t>III.</w:t>
      </w:r>
      <w:r w:rsidRPr="00A06F33">
        <w:rPr>
          <w:rFonts w:ascii="Arial" w:eastAsia="Times New Roman" w:hAnsi="Arial" w:cs="Arial"/>
        </w:rPr>
        <w:t xml:space="preserve"> </w:t>
      </w:r>
      <w:r w:rsidRPr="00A06F33">
        <w:rPr>
          <w:rFonts w:ascii="Arial" w:eastAsia="Times New Roman" w:hAnsi="Arial" w:cs="Arial"/>
          <w:b/>
        </w:rPr>
        <w:t>UVJETI NABAVE</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Ponuda treba ispunjavati slijedeće uvjete:</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Način izvršenja: r</w:t>
      </w:r>
      <w:r w:rsidRPr="00A06F33">
        <w:rPr>
          <w:rFonts w:ascii="Arial" w:eastAsia="Times New Roman" w:hAnsi="Arial" w:cs="Arial"/>
          <w:lang w:eastAsia="hr-HR"/>
        </w:rPr>
        <w:t xml:space="preserve">oba će se naručivati sukcesivno prema potrebama NARUČITELJA u skladu s njegovim potrebama </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Rok isporuke  robe:</w:t>
      </w:r>
      <w:r w:rsidRPr="00A06F33">
        <w:rPr>
          <w:rFonts w:ascii="Arial" w:eastAsia="Times New Roman" w:hAnsi="Arial" w:cs="Arial"/>
          <w:lang w:eastAsia="hr-HR"/>
        </w:rPr>
        <w:t xml:space="preserve"> </w:t>
      </w:r>
      <w:r w:rsidR="008C5115">
        <w:rPr>
          <w:rFonts w:ascii="Arial" w:eastAsia="Times New Roman" w:hAnsi="Arial" w:cs="Arial"/>
          <w:lang w:eastAsia="hr-HR"/>
        </w:rPr>
        <w:t>za 2026. godinu  od 1.1. do 31.12.2026</w:t>
      </w:r>
      <w:r>
        <w:rPr>
          <w:rFonts w:ascii="Arial" w:eastAsia="Times New Roman" w:hAnsi="Arial" w:cs="Arial"/>
          <w:lang w:eastAsia="hr-HR"/>
        </w:rPr>
        <w:t>.godine</w:t>
      </w:r>
      <w:r w:rsidRPr="00A06F33">
        <w:rPr>
          <w:rFonts w:ascii="Arial" w:eastAsia="Times New Roman" w:hAnsi="Arial" w:cs="Arial"/>
          <w:lang w:eastAsia="hr-HR"/>
        </w:rPr>
        <w:t>.</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 xml:space="preserve">Rok valjanosti ponuda: </w:t>
      </w:r>
      <w:r w:rsidR="000A3616">
        <w:rPr>
          <w:rFonts w:ascii="Arial" w:eastAsia="Times New Roman" w:hAnsi="Arial" w:cs="Arial"/>
        </w:rPr>
        <w:t>60</w:t>
      </w:r>
      <w:r w:rsidRPr="00A06F33">
        <w:rPr>
          <w:rFonts w:ascii="Arial" w:eastAsia="Times New Roman" w:hAnsi="Arial" w:cs="Arial"/>
        </w:rPr>
        <w:t xml:space="preserve"> dana od dana isteka roka za dostavu ponuda </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 xml:space="preserve">Mjesto isporuke  robe: Osnovna škola Marije i Line – Scuola elementare „Marija i Lina“ Umag-Umago, 52470 Umag, Školska 14 </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 xml:space="preserve">Rok, način i uvjeti plaćanja: </w:t>
      </w:r>
    </w:p>
    <w:p w:rsidR="00A06F33" w:rsidRPr="00A06F33" w:rsidRDefault="00A06F33" w:rsidP="00A06F33">
      <w:pPr>
        <w:spacing w:after="0" w:line="240" w:lineRule="auto"/>
        <w:ind w:left="360"/>
        <w:jc w:val="both"/>
        <w:rPr>
          <w:rFonts w:ascii="Arial" w:eastAsia="Times New Roman" w:hAnsi="Arial" w:cs="Arial"/>
          <w:lang w:eastAsia="hr-HR"/>
        </w:rPr>
      </w:pPr>
      <w:r w:rsidRPr="00A06F33">
        <w:rPr>
          <w:rFonts w:ascii="Arial" w:eastAsia="Times New Roman" w:hAnsi="Arial" w:cs="Arial"/>
          <w:lang w:eastAsia="hr-HR"/>
        </w:rPr>
        <w:t xml:space="preserve">Osobe zadužene za naručivanje i prijem robe će, prilikom svakog prijema robe prekontrolirati količine i kvalitetu dostavljene robe te svojim potpisom potvrditi prijem i ispravnost iste. Temeljem dostavnih dokumenata, dobavljač će robu fakturirati naručitelju jednom mjesečno, sa zadnjim danom u mjesecu, najkasnije do 5-tog u mjesecu za prethodni mjesec. </w:t>
      </w:r>
    </w:p>
    <w:p w:rsidR="00234604" w:rsidRDefault="00A06F33" w:rsidP="00A06F33">
      <w:pPr>
        <w:spacing w:after="0" w:line="240" w:lineRule="auto"/>
        <w:jc w:val="both"/>
        <w:rPr>
          <w:rFonts w:ascii="Arial" w:eastAsia="Times New Roman" w:hAnsi="Arial" w:cs="Arial"/>
          <w:lang w:eastAsia="hr-HR"/>
        </w:rPr>
      </w:pPr>
      <w:r w:rsidRPr="00A06F33">
        <w:rPr>
          <w:rFonts w:ascii="Arial" w:eastAsia="Times New Roman" w:hAnsi="Arial" w:cs="Arial"/>
          <w:lang w:eastAsia="hr-HR"/>
        </w:rPr>
        <w:t xml:space="preserve">      Rok za plaćanje</w:t>
      </w:r>
      <w:r w:rsidR="000A3616">
        <w:rPr>
          <w:rFonts w:ascii="Arial" w:eastAsia="Times New Roman" w:hAnsi="Arial" w:cs="Arial"/>
          <w:lang w:eastAsia="hr-HR"/>
        </w:rPr>
        <w:t xml:space="preserve"> e-</w:t>
      </w:r>
      <w:r w:rsidRPr="00A06F33">
        <w:rPr>
          <w:rFonts w:ascii="Arial" w:eastAsia="Times New Roman" w:hAnsi="Arial" w:cs="Arial"/>
          <w:lang w:eastAsia="hr-HR"/>
        </w:rPr>
        <w:t>računa je 30 dana od dana njegovog izdavanja.</w:t>
      </w:r>
    </w:p>
    <w:p w:rsidR="00A06F33" w:rsidRPr="00234604" w:rsidRDefault="00A06F33" w:rsidP="00A06F33">
      <w:pPr>
        <w:spacing w:after="0" w:line="240" w:lineRule="auto"/>
        <w:jc w:val="both"/>
        <w:rPr>
          <w:rFonts w:ascii="Arial" w:eastAsia="Times New Roman" w:hAnsi="Arial" w:cs="Arial"/>
          <w:lang w:eastAsia="hr-HR"/>
        </w:rPr>
      </w:pPr>
      <w:r w:rsidRPr="00A06F33">
        <w:rPr>
          <w:rFonts w:ascii="Arial" w:eastAsia="Times New Roman" w:hAnsi="Arial" w:cs="Arial"/>
          <w:u w:val="single"/>
          <w:lang w:eastAsia="hr-HR"/>
        </w:rPr>
        <w:lastRenderedPageBreak/>
        <w:t>Naručitelju se računi upućuju putem aplikacije e-račun.</w:t>
      </w:r>
    </w:p>
    <w:p w:rsidR="00D360EE" w:rsidRDefault="00D360EE" w:rsidP="00D360EE">
      <w:pPr>
        <w:spacing w:after="0" w:line="240" w:lineRule="auto"/>
        <w:jc w:val="both"/>
        <w:rPr>
          <w:rFonts w:ascii="Arial" w:eastAsia="Times New Roman" w:hAnsi="Arial" w:cs="Arial"/>
          <w:u w:val="single"/>
          <w:lang w:eastAsia="hr-HR"/>
        </w:rPr>
      </w:pPr>
    </w:p>
    <w:p w:rsidR="00D360EE" w:rsidRPr="00A06F33" w:rsidRDefault="00D360EE" w:rsidP="00A06F33">
      <w:pPr>
        <w:spacing w:after="0" w:line="240" w:lineRule="auto"/>
        <w:jc w:val="both"/>
        <w:rPr>
          <w:rFonts w:ascii="Arial" w:eastAsia="Times New Roman" w:hAnsi="Arial" w:cs="Arial"/>
          <w:u w:val="single"/>
          <w:lang w:eastAsia="hr-HR"/>
        </w:rPr>
      </w:pP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 xml:space="preserve">Cijena ponude (odredba o cijeni ponude): </w:t>
      </w:r>
      <w:r w:rsidRPr="00A06F33">
        <w:rPr>
          <w:rFonts w:ascii="Arial" w:eastAsia="Times New Roman" w:hAnsi="Arial" w:cs="Arial"/>
          <w:i/>
        </w:rPr>
        <w:t xml:space="preserve">u cijenu ponude bez PDV-a uračunavaju se svi troškovi i popusti ponuditelja; </w:t>
      </w:r>
    </w:p>
    <w:p w:rsid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i/>
        </w:rPr>
        <w:t>Troškovnik:</w:t>
      </w:r>
      <w:r w:rsidRPr="00A06F33">
        <w:rPr>
          <w:rFonts w:ascii="Arial" w:eastAsia="Times New Roman" w:hAnsi="Arial" w:cs="Arial"/>
          <w:b/>
        </w:rPr>
        <w:t xml:space="preserve"> </w:t>
      </w:r>
      <w:r w:rsidRPr="00A06F33">
        <w:rPr>
          <w:rFonts w:ascii="Arial" w:eastAsia="Times New Roman" w:hAnsi="Arial" w:cs="Arial"/>
        </w:rPr>
        <w:t>Troškovnik se sastoji od više stavki. Prilikom ispunjavanja troškovnika ponuditelj ukupnu cijenu stavke izračunava kao umnožak količine stavke i cijene stavke. Sve stavke troškovnika moraju biti ispunjene. Upisane cijene ne smiju biti neuobičajeno niske.</w:t>
      </w:r>
      <w:r>
        <w:rPr>
          <w:rFonts w:ascii="Arial" w:eastAsia="Times New Roman" w:hAnsi="Arial" w:cs="Arial"/>
        </w:rPr>
        <w:t xml:space="preserve"> Stavke u troškovniku ne smiju se mijenjati.</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Sa odabranim ponuditeljem sklopit će se ugovor.</w:t>
      </w:r>
    </w:p>
    <w:p w:rsidR="00A06F33" w:rsidRPr="00A06F33" w:rsidRDefault="00A06F33" w:rsidP="00A06F33">
      <w:pPr>
        <w:numPr>
          <w:ilvl w:val="0"/>
          <w:numId w:val="1"/>
        </w:numPr>
        <w:spacing w:after="0" w:line="240" w:lineRule="auto"/>
        <w:contextualSpacing/>
        <w:jc w:val="both"/>
        <w:rPr>
          <w:rFonts w:ascii="Arial" w:eastAsia="Times New Roman" w:hAnsi="Arial" w:cs="Arial"/>
        </w:rPr>
      </w:pPr>
      <w:r w:rsidRPr="00A06F33">
        <w:rPr>
          <w:rFonts w:ascii="Arial" w:eastAsia="Times New Roman" w:hAnsi="Arial" w:cs="Arial"/>
        </w:rPr>
        <w:t>Kriterij za odabir ponude:</w:t>
      </w:r>
    </w:p>
    <w:p w:rsidR="00A06F33" w:rsidRPr="00A06F33" w:rsidRDefault="00A06F33" w:rsidP="00A06F33">
      <w:pPr>
        <w:tabs>
          <w:tab w:val="left" w:pos="2051"/>
        </w:tabs>
        <w:spacing w:after="0" w:line="240" w:lineRule="auto"/>
        <w:jc w:val="both"/>
        <w:rPr>
          <w:rFonts w:ascii="Arial" w:eastAsia="Times New Roman" w:hAnsi="Arial" w:cs="Arial"/>
          <w:b/>
        </w:rPr>
      </w:pPr>
      <w:r w:rsidRPr="00A06F33">
        <w:rPr>
          <w:rFonts w:ascii="Arial" w:eastAsia="Times New Roman" w:hAnsi="Arial" w:cs="Arial"/>
          <w:b/>
        </w:rPr>
        <w:t>Kriterij odabira ponude je ekonomski najpovoljnija ponuda (ENP)</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Kriteriji odabira i njihov relativni značaj/maksimalni broj bodova prikazani su tabelarno u nastavku.</w:t>
      </w:r>
    </w:p>
    <w:p w:rsidR="00A06F33" w:rsidRPr="00A06F33" w:rsidRDefault="00A06F33" w:rsidP="00A06F33">
      <w:pPr>
        <w:tabs>
          <w:tab w:val="left" w:pos="2051"/>
        </w:tabs>
        <w:spacing w:after="0" w:line="240" w:lineRule="auto"/>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098"/>
        <w:gridCol w:w="3095"/>
      </w:tblGrid>
      <w:tr w:rsidR="00A06F33" w:rsidRPr="00A06F33" w:rsidTr="00631C7F">
        <w:tc>
          <w:tcPr>
            <w:tcW w:w="2093" w:type="dxa"/>
            <w:shd w:val="clear" w:color="auto" w:fill="FFFF00"/>
          </w:tcPr>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KRITERIJ</w:t>
            </w:r>
          </w:p>
        </w:tc>
        <w:tc>
          <w:tcPr>
            <w:tcW w:w="4099" w:type="dxa"/>
            <w:shd w:val="clear" w:color="auto" w:fill="FFFF00"/>
          </w:tcPr>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MAKSIMALNI RELATIVNI ZNAČAJ</w:t>
            </w:r>
          </w:p>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 xml:space="preserve"> u %</w:t>
            </w:r>
          </w:p>
        </w:tc>
        <w:tc>
          <w:tcPr>
            <w:tcW w:w="3096" w:type="dxa"/>
            <w:shd w:val="clear" w:color="auto" w:fill="FFFF00"/>
          </w:tcPr>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MAKSIMALNI BROJ</w:t>
            </w:r>
          </w:p>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 xml:space="preserve"> BODOVA</w:t>
            </w:r>
          </w:p>
        </w:tc>
      </w:tr>
      <w:tr w:rsidR="00A06F33" w:rsidRPr="00A06F33" w:rsidTr="00631C7F">
        <w:tc>
          <w:tcPr>
            <w:tcW w:w="2093"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Cijena ponude (C)</w:t>
            </w:r>
          </w:p>
        </w:tc>
        <w:tc>
          <w:tcPr>
            <w:tcW w:w="4099"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 xml:space="preserve">90%  </w:t>
            </w:r>
          </w:p>
        </w:tc>
        <w:tc>
          <w:tcPr>
            <w:tcW w:w="3096"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90</w:t>
            </w:r>
          </w:p>
        </w:tc>
      </w:tr>
      <w:tr w:rsidR="00A06F33" w:rsidRPr="00A06F33" w:rsidTr="00631C7F">
        <w:tc>
          <w:tcPr>
            <w:tcW w:w="2093"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Rok isporuke (RI)</w:t>
            </w:r>
          </w:p>
        </w:tc>
        <w:tc>
          <w:tcPr>
            <w:tcW w:w="4099"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10%</w:t>
            </w:r>
          </w:p>
        </w:tc>
        <w:tc>
          <w:tcPr>
            <w:tcW w:w="3096"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10</w:t>
            </w:r>
          </w:p>
        </w:tc>
      </w:tr>
      <w:tr w:rsidR="00A06F33" w:rsidRPr="00A06F33" w:rsidTr="00631C7F">
        <w:tc>
          <w:tcPr>
            <w:tcW w:w="2093"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UKUPNO: (C+RI)</w:t>
            </w:r>
          </w:p>
        </w:tc>
        <w:tc>
          <w:tcPr>
            <w:tcW w:w="4099"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100%</w:t>
            </w:r>
          </w:p>
        </w:tc>
        <w:tc>
          <w:tcPr>
            <w:tcW w:w="3096" w:type="dxa"/>
            <w:shd w:val="clear" w:color="auto" w:fill="auto"/>
          </w:tcPr>
          <w:p w:rsidR="00A06F33" w:rsidRPr="00A06F33" w:rsidRDefault="00A06F33" w:rsidP="00A06F33">
            <w:pPr>
              <w:tabs>
                <w:tab w:val="left" w:pos="2051"/>
              </w:tabs>
              <w:spacing w:after="0" w:line="240" w:lineRule="auto"/>
              <w:jc w:val="right"/>
              <w:rPr>
                <w:rFonts w:ascii="Arial" w:eastAsia="Times New Roman" w:hAnsi="Arial" w:cs="Arial"/>
              </w:rPr>
            </w:pPr>
            <w:r w:rsidRPr="00A06F33">
              <w:rPr>
                <w:rFonts w:ascii="Arial" w:eastAsia="Times New Roman" w:hAnsi="Arial" w:cs="Arial"/>
              </w:rPr>
              <w:t>100</w:t>
            </w:r>
          </w:p>
        </w:tc>
      </w:tr>
    </w:tbl>
    <w:p w:rsidR="00A06F33" w:rsidRPr="00A06F33" w:rsidRDefault="00A06F33" w:rsidP="00A06F33">
      <w:pPr>
        <w:tabs>
          <w:tab w:val="left" w:pos="2051"/>
        </w:tabs>
        <w:spacing w:after="0" w:line="240" w:lineRule="auto"/>
        <w:jc w:val="both"/>
        <w:rPr>
          <w:rFonts w:ascii="Arial" w:eastAsia="Times New Roman" w:hAnsi="Arial" w:cs="Arial"/>
        </w:rPr>
      </w:pPr>
    </w:p>
    <w:p w:rsidR="00A06F33" w:rsidRPr="00A06F33" w:rsidRDefault="00A06F33" w:rsidP="00A06F33">
      <w:pPr>
        <w:tabs>
          <w:tab w:val="left" w:pos="2051"/>
        </w:tabs>
        <w:spacing w:after="0" w:line="240" w:lineRule="auto"/>
        <w:jc w:val="both"/>
        <w:rPr>
          <w:rFonts w:ascii="Arial" w:eastAsia="Times New Roman" w:hAnsi="Arial" w:cs="Arial"/>
          <w:u w:val="single"/>
        </w:rPr>
      </w:pPr>
      <w:r w:rsidRPr="00A06F33">
        <w:rPr>
          <w:rFonts w:ascii="Arial" w:eastAsia="Times New Roman" w:hAnsi="Arial" w:cs="Arial"/>
          <w:u w:val="single"/>
        </w:rPr>
        <w:t>Kriterij 1. Cijena ponude</w:t>
      </w:r>
    </w:p>
    <w:p w:rsidR="00A06F33" w:rsidRPr="00A06F33" w:rsidRDefault="00A06F33" w:rsidP="00A06F33">
      <w:pPr>
        <w:tabs>
          <w:tab w:val="left" w:pos="2051"/>
        </w:tabs>
        <w:spacing w:after="0" w:line="240" w:lineRule="auto"/>
        <w:jc w:val="both"/>
        <w:rPr>
          <w:rFonts w:ascii="Arial" w:eastAsia="Times New Roman" w:hAnsi="Arial" w:cs="Arial"/>
          <w:u w:val="single"/>
        </w:rPr>
      </w:pP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Naručitelj kao jedan od kriterija određuje cijenu prihvatljive ponude, bez PDV-a.</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Maksimalni broj bodova koje ponuditelj može ostvariti u okviru kriterija cijene ponude je 90 bodova.</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Ponuditelj čija je cijena prihvatljive ponude najniža, ostvarit će maksimalni broj bodova.</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Bodovna vrijednost ponuda drugih ponuditelja određivat će se korištenjem slijedeće formule (bodovi će se zaokruživati na dvije decimale).</w:t>
      </w:r>
    </w:p>
    <w:p w:rsidR="00A06F33" w:rsidRPr="00A06F33" w:rsidRDefault="00A06F33" w:rsidP="00A06F33">
      <w:pPr>
        <w:tabs>
          <w:tab w:val="left" w:pos="2051"/>
        </w:tabs>
        <w:spacing w:after="0" w:line="240" w:lineRule="auto"/>
        <w:jc w:val="both"/>
        <w:rPr>
          <w:rFonts w:ascii="Arial" w:eastAsia="Times New Roman" w:hAnsi="Arial" w:cs="Arial"/>
        </w:rPr>
      </w:pPr>
    </w:p>
    <w:p w:rsidR="00A06F33" w:rsidRPr="00A06F33" w:rsidRDefault="00A06F33" w:rsidP="00A06F33">
      <w:pPr>
        <w:tabs>
          <w:tab w:val="left" w:pos="2051"/>
        </w:tabs>
        <w:spacing w:after="0" w:line="240" w:lineRule="auto"/>
        <w:jc w:val="both"/>
        <w:rPr>
          <w:rFonts w:ascii="Arial" w:eastAsia="Times New Roman" w:hAnsi="Arial" w:cs="Arial"/>
          <w:b/>
        </w:rPr>
      </w:pPr>
      <w:r w:rsidRPr="00A06F33">
        <w:rPr>
          <w:rFonts w:ascii="Arial" w:eastAsia="Times New Roman" w:hAnsi="Arial" w:cs="Arial"/>
          <w:b/>
        </w:rPr>
        <w:t>Ocjena cijene/formula za izračun cijene ponude:</w:t>
      </w:r>
    </w:p>
    <w:p w:rsidR="00A06F33" w:rsidRPr="00A06F33" w:rsidRDefault="00A06F33" w:rsidP="00A06F33">
      <w:pPr>
        <w:tabs>
          <w:tab w:val="left" w:pos="2051"/>
        </w:tabs>
        <w:spacing w:after="0" w:line="240" w:lineRule="auto"/>
        <w:jc w:val="both"/>
        <w:rPr>
          <w:rFonts w:ascii="Arial" w:eastAsia="Times New Roman" w:hAnsi="Arial" w:cs="Arial"/>
        </w:rPr>
      </w:pPr>
    </w:p>
    <w:p w:rsidR="00A06F33" w:rsidRPr="00A06F33" w:rsidRDefault="00A06F33" w:rsidP="00A06F33">
      <w:pPr>
        <w:tabs>
          <w:tab w:val="left" w:pos="2051"/>
        </w:tabs>
        <w:spacing w:after="0" w:line="240" w:lineRule="auto"/>
        <w:jc w:val="both"/>
        <w:rPr>
          <w:rFonts w:ascii="Arial" w:eastAsia="Times New Roman" w:hAnsi="Arial" w:cs="Arial"/>
          <w:b/>
        </w:rPr>
      </w:pPr>
      <w:r w:rsidRPr="00A06F33">
        <w:rPr>
          <w:rFonts w:ascii="Arial" w:eastAsia="Times New Roman" w:hAnsi="Arial" w:cs="Arial"/>
          <w:b/>
        </w:rPr>
        <w:t>C= NC/CP*90</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b/>
        </w:rPr>
        <w:t>C</w:t>
      </w:r>
      <w:r w:rsidRPr="00A06F33">
        <w:rPr>
          <w:rFonts w:ascii="Arial" w:eastAsia="Times New Roman" w:hAnsi="Arial" w:cs="Arial"/>
        </w:rPr>
        <w:t>= broj bodova koji je ponuda dobila za cijenu</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b/>
        </w:rPr>
        <w:t>NC</w:t>
      </w:r>
      <w:r w:rsidRPr="00A06F33">
        <w:rPr>
          <w:rFonts w:ascii="Arial" w:eastAsia="Times New Roman" w:hAnsi="Arial" w:cs="Arial"/>
        </w:rPr>
        <w:t>= najniža cijena ponuđena u postupku nabave</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b/>
        </w:rPr>
        <w:t>CP</w:t>
      </w:r>
      <w:r w:rsidRPr="00A06F33">
        <w:rPr>
          <w:rFonts w:ascii="Arial" w:eastAsia="Times New Roman" w:hAnsi="Arial" w:cs="Arial"/>
        </w:rPr>
        <w:t>= ponuđena cijena ponude koja se ocjenjuje</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b/>
        </w:rPr>
        <w:t>90</w:t>
      </w:r>
      <w:r w:rsidRPr="00A06F33">
        <w:rPr>
          <w:rFonts w:ascii="Arial" w:eastAsia="Times New Roman" w:hAnsi="Arial" w:cs="Arial"/>
        </w:rPr>
        <w:t>= maksimalni broj bodova za kriterij cijene</w:t>
      </w:r>
    </w:p>
    <w:p w:rsidR="00A06F33" w:rsidRPr="00A06F33" w:rsidRDefault="00A06F33" w:rsidP="00A06F33">
      <w:pPr>
        <w:tabs>
          <w:tab w:val="left" w:pos="2051"/>
        </w:tabs>
        <w:spacing w:after="0" w:line="240" w:lineRule="auto"/>
        <w:jc w:val="both"/>
        <w:rPr>
          <w:rFonts w:ascii="Arial" w:eastAsia="Times New Roman" w:hAnsi="Arial" w:cs="Arial"/>
        </w:rPr>
      </w:pPr>
    </w:p>
    <w:p w:rsidR="00A06F33" w:rsidRPr="00A06F33" w:rsidRDefault="00A06F33" w:rsidP="00A06F33">
      <w:pPr>
        <w:tabs>
          <w:tab w:val="left" w:pos="2051"/>
        </w:tabs>
        <w:spacing w:after="0" w:line="240" w:lineRule="auto"/>
        <w:jc w:val="both"/>
        <w:rPr>
          <w:rFonts w:ascii="Arial" w:eastAsia="Times New Roman" w:hAnsi="Arial" w:cs="Arial"/>
          <w:u w:val="single"/>
        </w:rPr>
      </w:pPr>
      <w:r w:rsidRPr="00A06F33">
        <w:rPr>
          <w:rFonts w:ascii="Arial" w:eastAsia="Times New Roman" w:hAnsi="Arial" w:cs="Arial"/>
          <w:u w:val="single"/>
        </w:rPr>
        <w:t>Kriterij 2. Rok isporuke (RI) maksimalan broj bodova 10</w:t>
      </w:r>
    </w:p>
    <w:p w:rsidR="00A06F33" w:rsidRPr="00A06F33" w:rsidRDefault="00A06F33" w:rsidP="00A06F33">
      <w:pPr>
        <w:tabs>
          <w:tab w:val="left" w:pos="2051"/>
        </w:tabs>
        <w:spacing w:after="0" w:line="240" w:lineRule="auto"/>
        <w:jc w:val="both"/>
        <w:rPr>
          <w:rFonts w:ascii="Arial" w:eastAsia="Times New Roman" w:hAnsi="Arial" w:cs="Arial"/>
          <w:u w:val="single"/>
        </w:rPr>
      </w:pP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Kao kriterij primjenjuje se rok isporuke predmeta nabave.</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Naručitelj je odredio maksimalan rok isporuke 5 dana od dana primitka narudžbe. Rok isporuke obvezno se iskazuje u danima. Ponuditelji u svojoj ponudi moraju dostaviti prijedlog roka isporuke u vidu izjave koju daje osoba ovlaštena za zastupanje gospodarskog subjekta.</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Ponuditelju koji u svojoj ponudi ne dostavi prijedlog roka isporuke smatrat će se da je kao rok isporuke ponudio maksimalan rok isporuke određen svojom dokumentacijom o nabavi.</w:t>
      </w:r>
    </w:p>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Bodovi za ponuđeni  kraći rok isporuke obračunavaju se prema sljedećoj tabeli:</w:t>
      </w:r>
    </w:p>
    <w:p w:rsidR="00A06F33" w:rsidRPr="00A06F33" w:rsidRDefault="00A06F33" w:rsidP="00A06F33">
      <w:pPr>
        <w:tabs>
          <w:tab w:val="left" w:pos="2051"/>
        </w:tabs>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tblGrid>
      <w:tr w:rsidR="00A06F33" w:rsidRPr="00A06F33" w:rsidTr="00631C7F">
        <w:trPr>
          <w:jc w:val="center"/>
        </w:trPr>
        <w:tc>
          <w:tcPr>
            <w:tcW w:w="4644" w:type="dxa"/>
            <w:shd w:val="clear" w:color="auto" w:fill="FFFF00"/>
          </w:tcPr>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ROK ISPORUKE</w:t>
            </w:r>
          </w:p>
        </w:tc>
        <w:tc>
          <w:tcPr>
            <w:tcW w:w="2410" w:type="dxa"/>
            <w:shd w:val="clear" w:color="auto" w:fill="FFFF00"/>
          </w:tcPr>
          <w:p w:rsidR="00A06F33" w:rsidRPr="00A06F33" w:rsidRDefault="00A06F33" w:rsidP="00A06F33">
            <w:pPr>
              <w:tabs>
                <w:tab w:val="left" w:pos="2051"/>
              </w:tabs>
              <w:spacing w:after="0" w:line="240" w:lineRule="auto"/>
              <w:jc w:val="center"/>
              <w:rPr>
                <w:rFonts w:ascii="Arial" w:eastAsia="Times New Roman" w:hAnsi="Arial" w:cs="Arial"/>
                <w:b/>
              </w:rPr>
            </w:pPr>
            <w:r w:rsidRPr="00A06F33">
              <w:rPr>
                <w:rFonts w:ascii="Arial" w:eastAsia="Times New Roman" w:hAnsi="Arial" w:cs="Arial"/>
                <w:b/>
              </w:rPr>
              <w:t>BROJ BODOVA (RI)</w:t>
            </w:r>
          </w:p>
        </w:tc>
      </w:tr>
      <w:tr w:rsidR="00A06F33" w:rsidRPr="00A06F33" w:rsidTr="00631C7F">
        <w:trPr>
          <w:jc w:val="center"/>
        </w:trPr>
        <w:tc>
          <w:tcPr>
            <w:tcW w:w="4644"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Od 4 do 5 radnih dana</w:t>
            </w:r>
          </w:p>
        </w:tc>
        <w:tc>
          <w:tcPr>
            <w:tcW w:w="2410"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0</w:t>
            </w:r>
          </w:p>
        </w:tc>
      </w:tr>
      <w:tr w:rsidR="00A06F33" w:rsidRPr="00A06F33" w:rsidTr="00631C7F">
        <w:trPr>
          <w:jc w:val="center"/>
        </w:trPr>
        <w:tc>
          <w:tcPr>
            <w:tcW w:w="4644"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Od 2 do 3 radna dana</w:t>
            </w:r>
          </w:p>
        </w:tc>
        <w:tc>
          <w:tcPr>
            <w:tcW w:w="2410"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5</w:t>
            </w:r>
          </w:p>
        </w:tc>
      </w:tr>
      <w:tr w:rsidR="00A06F33" w:rsidRPr="00A06F33" w:rsidTr="00631C7F">
        <w:trPr>
          <w:jc w:val="center"/>
        </w:trPr>
        <w:tc>
          <w:tcPr>
            <w:tcW w:w="4644"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Jedan radni dan uključujući slijedeći dan</w:t>
            </w:r>
          </w:p>
        </w:tc>
        <w:tc>
          <w:tcPr>
            <w:tcW w:w="2410" w:type="dxa"/>
            <w:shd w:val="clear" w:color="auto" w:fill="auto"/>
          </w:tcPr>
          <w:p w:rsidR="00A06F33" w:rsidRPr="00A06F33" w:rsidRDefault="00A06F33" w:rsidP="00A06F33">
            <w:pPr>
              <w:tabs>
                <w:tab w:val="left" w:pos="2051"/>
              </w:tabs>
              <w:spacing w:after="0" w:line="240" w:lineRule="auto"/>
              <w:jc w:val="both"/>
              <w:rPr>
                <w:rFonts w:ascii="Arial" w:eastAsia="Times New Roman" w:hAnsi="Arial" w:cs="Arial"/>
              </w:rPr>
            </w:pPr>
            <w:r w:rsidRPr="00A06F33">
              <w:rPr>
                <w:rFonts w:ascii="Arial" w:eastAsia="Times New Roman" w:hAnsi="Arial" w:cs="Arial"/>
              </w:rPr>
              <w:t>10</w:t>
            </w:r>
          </w:p>
        </w:tc>
      </w:tr>
    </w:tbl>
    <w:p w:rsidR="00A06F33" w:rsidRPr="00A06F33" w:rsidRDefault="00A06F33" w:rsidP="00A06F33">
      <w:pPr>
        <w:tabs>
          <w:tab w:val="left" w:pos="2051"/>
        </w:tabs>
        <w:spacing w:after="0" w:line="240" w:lineRule="auto"/>
        <w:jc w:val="both"/>
        <w:rPr>
          <w:rFonts w:ascii="Arial" w:eastAsia="Calibri" w:hAnsi="Arial" w:cs="Arial"/>
        </w:rPr>
      </w:pPr>
    </w:p>
    <w:p w:rsidR="00234604" w:rsidRDefault="00234604" w:rsidP="00A06F33">
      <w:pPr>
        <w:tabs>
          <w:tab w:val="left" w:pos="2051"/>
        </w:tabs>
        <w:spacing w:after="0" w:line="240" w:lineRule="auto"/>
        <w:jc w:val="both"/>
        <w:rPr>
          <w:rFonts w:ascii="Arial" w:eastAsia="Calibri" w:hAnsi="Arial" w:cs="Arial"/>
          <w:b/>
          <w:u w:val="single"/>
        </w:rPr>
      </w:pPr>
    </w:p>
    <w:p w:rsidR="00995AA9" w:rsidRDefault="00995AA9" w:rsidP="00A06F33">
      <w:pPr>
        <w:tabs>
          <w:tab w:val="left" w:pos="2051"/>
        </w:tabs>
        <w:spacing w:after="0" w:line="240" w:lineRule="auto"/>
        <w:jc w:val="both"/>
        <w:rPr>
          <w:rFonts w:ascii="Arial" w:eastAsia="Calibri" w:hAnsi="Arial" w:cs="Arial"/>
          <w:b/>
          <w:u w:val="single"/>
        </w:rPr>
      </w:pPr>
    </w:p>
    <w:p w:rsidR="00995AA9" w:rsidRDefault="00995AA9" w:rsidP="00A06F33">
      <w:pPr>
        <w:tabs>
          <w:tab w:val="left" w:pos="2051"/>
        </w:tabs>
        <w:spacing w:after="0" w:line="240" w:lineRule="auto"/>
        <w:jc w:val="both"/>
        <w:rPr>
          <w:rFonts w:ascii="Arial" w:eastAsia="Calibri" w:hAnsi="Arial" w:cs="Arial"/>
          <w:b/>
          <w:u w:val="single"/>
        </w:rPr>
      </w:pPr>
    </w:p>
    <w:p w:rsidR="00A06F33" w:rsidRPr="00A06F33" w:rsidRDefault="00A06F33" w:rsidP="00A06F33">
      <w:pPr>
        <w:tabs>
          <w:tab w:val="left" w:pos="2051"/>
        </w:tabs>
        <w:spacing w:after="0" w:line="240" w:lineRule="auto"/>
        <w:jc w:val="both"/>
        <w:rPr>
          <w:rFonts w:ascii="Arial" w:eastAsia="Calibri" w:hAnsi="Arial" w:cs="Arial"/>
          <w:b/>
          <w:u w:val="single"/>
        </w:rPr>
      </w:pPr>
      <w:r w:rsidRPr="00A06F33">
        <w:rPr>
          <w:rFonts w:ascii="Arial" w:eastAsia="Calibri" w:hAnsi="Arial" w:cs="Arial"/>
          <w:b/>
          <w:u w:val="single"/>
        </w:rPr>
        <w:lastRenderedPageBreak/>
        <w:t>Izračun</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Bodovi koje ponuda dobije sukladno navedenim kriterijima zbrojit će se prema slijedećoj formuli:</w:t>
      </w:r>
    </w:p>
    <w:p w:rsidR="00A06F33" w:rsidRPr="00A06F33" w:rsidRDefault="00A06F33" w:rsidP="00A06F33">
      <w:pPr>
        <w:tabs>
          <w:tab w:val="left" w:pos="2051"/>
        </w:tabs>
        <w:spacing w:after="0" w:line="240" w:lineRule="auto"/>
        <w:jc w:val="both"/>
        <w:rPr>
          <w:rFonts w:ascii="Arial" w:eastAsia="Calibri" w:hAnsi="Arial" w:cs="Arial"/>
          <w:b/>
        </w:rPr>
      </w:pPr>
      <w:r w:rsidRPr="00A06F33">
        <w:rPr>
          <w:rFonts w:ascii="Arial" w:eastAsia="Calibri" w:hAnsi="Arial" w:cs="Arial"/>
          <w:b/>
        </w:rPr>
        <w:t>BP= C + RI</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pri čemu je:</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BP= ukupni broj bodova ponude</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C= broj bodova za kriterij cijene</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RI = broj bodova za kriterij isporuke</w:t>
      </w:r>
    </w:p>
    <w:p w:rsidR="00A06F33" w:rsidRPr="00A06F33" w:rsidRDefault="00A06F33" w:rsidP="00A06F33">
      <w:pPr>
        <w:tabs>
          <w:tab w:val="left" w:pos="2051"/>
        </w:tabs>
        <w:spacing w:after="0" w:line="240" w:lineRule="auto"/>
        <w:jc w:val="both"/>
        <w:rPr>
          <w:rFonts w:ascii="Arial" w:eastAsia="Calibri" w:hAnsi="Arial" w:cs="Arial"/>
        </w:rPr>
      </w:pP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Bodovi koje ponuda dobije sukladno navedenim kriterijima zbrojit će se. Maksimalan broj bodova koji ponuda može dobiti je 100.</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Ekonomski najpovoljnija ponuda je valjana ponuda koja ima najveći broj bodova.</w:t>
      </w:r>
    </w:p>
    <w:p w:rsidR="00A06F33" w:rsidRPr="00A06F33" w:rsidRDefault="00A06F33" w:rsidP="00A06F33">
      <w:pPr>
        <w:tabs>
          <w:tab w:val="left" w:pos="2051"/>
        </w:tabs>
        <w:spacing w:after="0" w:line="240" w:lineRule="auto"/>
        <w:jc w:val="both"/>
        <w:rPr>
          <w:rFonts w:ascii="Arial" w:eastAsia="Calibri" w:hAnsi="Arial" w:cs="Arial"/>
        </w:rPr>
      </w:pPr>
      <w:r w:rsidRPr="00A06F33">
        <w:rPr>
          <w:rFonts w:ascii="Arial" w:eastAsia="Calibri" w:hAnsi="Arial" w:cs="Arial"/>
        </w:rPr>
        <w:t>Ako su dvije ili više valjanih ponuda jednako rangirane prema kriteriju za odabir ponude, Naručitelj će  odabrati ponudu koja je ranije zaprimljena.</w:t>
      </w:r>
    </w:p>
    <w:p w:rsidR="00453CE6" w:rsidRPr="00453CE6" w:rsidRDefault="00453CE6" w:rsidP="00453CE6">
      <w:pPr>
        <w:spacing w:after="0" w:line="240" w:lineRule="auto"/>
        <w:ind w:left="360"/>
        <w:contextualSpacing/>
        <w:jc w:val="both"/>
        <w:rPr>
          <w:rFonts w:ascii="Arial" w:eastAsia="Times New Roman" w:hAnsi="Arial" w:cs="Arial"/>
        </w:rPr>
      </w:pPr>
    </w:p>
    <w:p w:rsidR="00A06F33" w:rsidRPr="00A06F33" w:rsidRDefault="00A06F33" w:rsidP="00A06F33">
      <w:pPr>
        <w:numPr>
          <w:ilvl w:val="0"/>
          <w:numId w:val="1"/>
        </w:numPr>
        <w:spacing w:after="0" w:line="240" w:lineRule="auto"/>
        <w:contextualSpacing/>
        <w:jc w:val="both"/>
        <w:rPr>
          <w:rFonts w:ascii="Arial" w:eastAsia="Times New Roman" w:hAnsi="Arial" w:cs="Arial"/>
          <w:b/>
        </w:rPr>
      </w:pPr>
      <w:r w:rsidRPr="00A06F33">
        <w:rPr>
          <w:rFonts w:ascii="Arial" w:eastAsia="Times New Roman" w:hAnsi="Arial" w:cs="Arial"/>
          <w:b/>
          <w:bCs/>
        </w:rPr>
        <w:t>Dokumenti kojima ponuditelj dokazuje da ne postoje razlozi za isključenje:</w:t>
      </w:r>
    </w:p>
    <w:p w:rsidR="00A06F33" w:rsidRPr="00A06F33" w:rsidRDefault="00A06F33" w:rsidP="00A06F33">
      <w:pPr>
        <w:tabs>
          <w:tab w:val="left" w:pos="426"/>
        </w:tabs>
        <w:spacing w:after="0" w:line="240" w:lineRule="auto"/>
        <w:jc w:val="both"/>
        <w:rPr>
          <w:rFonts w:ascii="Arial" w:eastAsia="Times New Roman" w:hAnsi="Arial" w:cs="Arial"/>
          <w:b/>
          <w:bCs/>
        </w:rPr>
      </w:pPr>
    </w:p>
    <w:p w:rsidR="00A06F33" w:rsidRPr="00A06F33" w:rsidRDefault="00A06F33" w:rsidP="00A06F33">
      <w:pPr>
        <w:numPr>
          <w:ilvl w:val="0"/>
          <w:numId w:val="5"/>
        </w:numPr>
        <w:tabs>
          <w:tab w:val="left" w:pos="426"/>
        </w:tabs>
        <w:spacing w:after="0" w:line="240" w:lineRule="auto"/>
        <w:jc w:val="both"/>
        <w:rPr>
          <w:rFonts w:ascii="Arial" w:eastAsia="Times New Roman" w:hAnsi="Arial" w:cs="Arial"/>
          <w:bCs/>
        </w:rPr>
      </w:pPr>
      <w:r w:rsidRPr="00A06F33">
        <w:rPr>
          <w:rFonts w:ascii="Arial" w:eastAsia="Times New Roman" w:hAnsi="Arial" w:cs="Arial"/>
          <w:b/>
          <w:bCs/>
        </w:rPr>
        <w:t xml:space="preserve">Izjava o nekažnjavanju ne starija od tri mjeseca </w:t>
      </w:r>
      <w:r w:rsidRPr="00A06F33">
        <w:rPr>
          <w:rFonts w:ascii="Arial" w:eastAsia="Times New Roman" w:hAnsi="Arial" w:cs="Arial"/>
          <w:bCs/>
        </w:rPr>
        <w:t xml:space="preserve"> – osoba ovlaštena za zastupanje pravne osobe gospodarskog subj</w:t>
      </w:r>
      <w:r w:rsidR="00453CE6">
        <w:rPr>
          <w:rFonts w:ascii="Arial" w:eastAsia="Times New Roman" w:hAnsi="Arial" w:cs="Arial"/>
          <w:bCs/>
        </w:rPr>
        <w:t>ekta daje izjavu za sebe i za gospodarski subjekt</w:t>
      </w:r>
      <w:r w:rsidRPr="00A06F33">
        <w:rPr>
          <w:rFonts w:ascii="Arial" w:eastAsia="Times New Roman" w:hAnsi="Arial" w:cs="Arial"/>
          <w:bCs/>
        </w:rPr>
        <w:t xml:space="preserve"> da nije izrečena pravomoćno osuđujuća presuda za kaznena djela prema odredbama zakona.</w:t>
      </w:r>
      <w:r w:rsidR="003116B5">
        <w:rPr>
          <w:rFonts w:ascii="Arial" w:eastAsia="Times New Roman" w:hAnsi="Arial" w:cs="Arial"/>
          <w:bCs/>
        </w:rPr>
        <w:t xml:space="preserve"> (obrazac izjave u prilogu)</w:t>
      </w:r>
    </w:p>
    <w:p w:rsidR="00453CE6" w:rsidRPr="00453CE6" w:rsidRDefault="00A06F33" w:rsidP="00453CE6">
      <w:pPr>
        <w:pStyle w:val="Odlomakpopisa"/>
        <w:numPr>
          <w:ilvl w:val="0"/>
          <w:numId w:val="5"/>
        </w:numPr>
        <w:rPr>
          <w:rFonts w:ascii="Arial" w:eastAsia="Times New Roman" w:hAnsi="Arial" w:cs="Arial"/>
          <w:bCs/>
        </w:rPr>
      </w:pPr>
      <w:r w:rsidRPr="00453CE6">
        <w:rPr>
          <w:rFonts w:ascii="Arial" w:eastAsia="Times New Roman" w:hAnsi="Arial" w:cs="Arial"/>
          <w:b/>
          <w:bCs/>
        </w:rPr>
        <w:t>Potvrda porezne uprave o stanju duga</w:t>
      </w:r>
      <w:r w:rsidRPr="00453CE6">
        <w:rPr>
          <w:rFonts w:ascii="Arial" w:eastAsia="Times New Roman" w:hAnsi="Arial" w:cs="Arial"/>
          <w:bCs/>
        </w:rPr>
        <w:t>,</w:t>
      </w:r>
      <w:r w:rsidR="00453CE6" w:rsidRPr="00453CE6">
        <w:t xml:space="preserve"> </w:t>
      </w:r>
      <w:r w:rsidR="00453CE6" w:rsidRPr="00453CE6">
        <w:rPr>
          <w:rFonts w:ascii="Arial" w:eastAsia="Times New Roman" w:hAnsi="Arial" w:cs="Arial"/>
          <w:bCs/>
        </w:rPr>
        <w:t>kojom se dokazuje uredno izvršenje dospjelih poreznih obveza i doprinosa za mirovinsko i zdravstveno osiguranje i drugih državnih davanja (VAŽNO!!! potvrda ne smije biti starija od 30 dana). Potvrdu je moguće pribaviti putem Interneta, bez naknade  i sustava e-Građani odnosno - e-Porezna pod rubrikom „Zahtjevi“ .</w:t>
      </w:r>
    </w:p>
    <w:p w:rsidR="00A06F33" w:rsidRPr="00A06F33" w:rsidRDefault="00A06F33" w:rsidP="00A06F33">
      <w:pPr>
        <w:tabs>
          <w:tab w:val="left" w:pos="426"/>
        </w:tabs>
        <w:spacing w:after="0" w:line="240" w:lineRule="auto"/>
        <w:jc w:val="both"/>
        <w:rPr>
          <w:rFonts w:ascii="Arial" w:eastAsia="Times New Roman" w:hAnsi="Arial" w:cs="Arial"/>
          <w:b/>
          <w:bCs/>
        </w:rPr>
      </w:pPr>
    </w:p>
    <w:p w:rsidR="00A06F33" w:rsidRPr="00A06F33" w:rsidRDefault="00453CE6" w:rsidP="00A06F33">
      <w:pPr>
        <w:numPr>
          <w:ilvl w:val="0"/>
          <w:numId w:val="1"/>
        </w:numPr>
        <w:spacing w:after="0" w:line="240" w:lineRule="auto"/>
        <w:contextualSpacing/>
        <w:jc w:val="both"/>
        <w:rPr>
          <w:rFonts w:ascii="Arial" w:eastAsia="Times New Roman" w:hAnsi="Arial" w:cs="Arial"/>
          <w:b/>
        </w:rPr>
      </w:pPr>
      <w:r>
        <w:rPr>
          <w:rFonts w:ascii="Arial" w:eastAsia="Times New Roman" w:hAnsi="Arial" w:cs="Arial"/>
          <w:b/>
          <w:bCs/>
        </w:rPr>
        <w:t>D</w:t>
      </w:r>
      <w:r w:rsidR="00A06F33" w:rsidRPr="00A06F33">
        <w:rPr>
          <w:rFonts w:ascii="Arial" w:eastAsia="Times New Roman" w:hAnsi="Arial" w:cs="Arial"/>
          <w:b/>
          <w:bCs/>
        </w:rPr>
        <w:t>okumenti kojima ponuditelj dokazuje sposobnost:</w:t>
      </w:r>
    </w:p>
    <w:p w:rsidR="00A06F33" w:rsidRPr="00A06F33" w:rsidRDefault="00A06F33" w:rsidP="00A06F33">
      <w:pPr>
        <w:spacing w:after="0" w:line="240" w:lineRule="auto"/>
        <w:jc w:val="both"/>
        <w:rPr>
          <w:rFonts w:ascii="Arial" w:eastAsia="Times New Roman" w:hAnsi="Arial" w:cs="Arial"/>
          <w:bCs/>
        </w:rPr>
      </w:pPr>
    </w:p>
    <w:p w:rsidR="00D360EE" w:rsidRDefault="00A06F33" w:rsidP="00D360EE">
      <w:pPr>
        <w:pStyle w:val="Odlomakpopisa"/>
        <w:numPr>
          <w:ilvl w:val="0"/>
          <w:numId w:val="6"/>
        </w:numPr>
        <w:rPr>
          <w:rFonts w:ascii="Arial" w:eastAsia="Times New Roman" w:hAnsi="Arial" w:cs="Arial"/>
          <w:bCs/>
        </w:rPr>
      </w:pPr>
      <w:r w:rsidRPr="00453CE6">
        <w:rPr>
          <w:rFonts w:ascii="Arial" w:eastAsia="Times New Roman" w:hAnsi="Arial" w:cs="Arial"/>
          <w:b/>
          <w:bCs/>
        </w:rPr>
        <w:t>Ispravu o upisu u sudski, obrtni, strukovni, ili drugi odgovarajući registar</w:t>
      </w:r>
      <w:r w:rsidRPr="00453CE6">
        <w:rPr>
          <w:rFonts w:ascii="Arial" w:eastAsia="Times New Roman" w:hAnsi="Arial" w:cs="Arial"/>
          <w:bCs/>
        </w:rPr>
        <w:t xml:space="preserve"> </w:t>
      </w:r>
      <w:r w:rsidR="00453CE6" w:rsidRPr="00453CE6">
        <w:rPr>
          <w:rFonts w:ascii="Arial" w:eastAsia="Times New Roman" w:hAnsi="Arial" w:cs="Arial"/>
          <w:bCs/>
        </w:rPr>
        <w:t>kojim se dokazuje registriranost za obavljanje djelatnosti iz predmetne nabave iz koje je vidljivo da je gospodarski subjekt registriran za predmetnu nabavu, ne stariju od tri mjeseca računajući od dana objave poziva za dostavu ponuda na internetskim stranicama naručitelja. (ne mora biti ovjeren od strane Trgovačkog suda, dovoljan je ispis sa mrežne stranice Sudskog registra.)</w:t>
      </w:r>
    </w:p>
    <w:p w:rsidR="00D360EE" w:rsidRPr="00D360EE" w:rsidRDefault="00D360EE" w:rsidP="00D360EE">
      <w:pPr>
        <w:rPr>
          <w:rFonts w:ascii="Arial" w:eastAsia="Times New Roman" w:hAnsi="Arial" w:cs="Arial"/>
          <w:bCs/>
        </w:rPr>
      </w:pPr>
      <w:r w:rsidRPr="00D360EE">
        <w:rPr>
          <w:rFonts w:ascii="Arial" w:eastAsia="Times New Roman" w:hAnsi="Arial" w:cs="Arial"/>
          <w:b/>
          <w:bCs/>
        </w:rPr>
        <w:t>Za ponuditelje iz inozemstva</w:t>
      </w:r>
      <w:r w:rsidRPr="00D360EE">
        <w:rPr>
          <w:rFonts w:ascii="Arial" w:eastAsia="Times New Roman" w:hAnsi="Arial" w:cs="Arial"/>
          <w:bCs/>
        </w:rPr>
        <w:t>:</w:t>
      </w:r>
    </w:p>
    <w:p w:rsidR="00D360EE" w:rsidRPr="00D360EE" w:rsidRDefault="00D360EE" w:rsidP="00D360EE">
      <w:pPr>
        <w:rPr>
          <w:rFonts w:ascii="Arial" w:eastAsia="Times New Roman" w:hAnsi="Arial" w:cs="Arial"/>
          <w:bCs/>
        </w:rPr>
      </w:pPr>
      <w:r w:rsidRPr="00D360EE">
        <w:rPr>
          <w:rFonts w:ascii="Arial" w:eastAsia="Times New Roman" w:hAnsi="Arial" w:cs="Arial"/>
          <w:bCs/>
        </w:rPr>
        <w:t>Naručitelj potražuje da Ponuditelji iz inozemstva koji se javljaju na javni poziv trebaju dostaviti dokumentaciju prevedenu na hrvatski jezik i dokaz o poslovnom računu otvorenom u Republici  Hrvatskoj na koji može Naručitelj izvršiti uplate, odnosno izjavu o namjeri otvaranja poslovnog računa u Republici Hrvatskoj u slučaju odabira najpovoljnijeg ponuditelja iz inozemstva po ja</w:t>
      </w:r>
      <w:r>
        <w:rPr>
          <w:rFonts w:ascii="Arial" w:eastAsia="Times New Roman" w:hAnsi="Arial" w:cs="Arial"/>
          <w:bCs/>
        </w:rPr>
        <w:t>vnom pozivu.</w:t>
      </w:r>
    </w:p>
    <w:p w:rsidR="00A06F33" w:rsidRPr="00A06F33" w:rsidRDefault="00A06F33" w:rsidP="000A3616">
      <w:pPr>
        <w:tabs>
          <w:tab w:val="left" w:pos="426"/>
        </w:tabs>
        <w:spacing w:after="0" w:line="240" w:lineRule="auto"/>
        <w:ind w:left="780"/>
        <w:jc w:val="both"/>
        <w:rPr>
          <w:rFonts w:ascii="Arial" w:eastAsia="Times New Roman" w:hAnsi="Arial" w:cs="Arial"/>
          <w:bCs/>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b/>
        </w:rPr>
        <w:t>IV</w:t>
      </w:r>
      <w:r w:rsidRPr="00A06F33">
        <w:rPr>
          <w:rFonts w:ascii="Arial" w:eastAsia="Times New Roman" w:hAnsi="Arial" w:cs="Arial"/>
        </w:rPr>
        <w:t xml:space="preserve">. </w:t>
      </w:r>
      <w:r w:rsidRPr="00A06F33">
        <w:rPr>
          <w:rFonts w:ascii="Arial" w:eastAsia="Times New Roman" w:hAnsi="Arial" w:cs="Arial"/>
          <w:b/>
        </w:rPr>
        <w:t>SASTAVNI DIJELOVI PONUDE:</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Ponuda treba sadržavati:</w:t>
      </w:r>
    </w:p>
    <w:p w:rsidR="00A06F33" w:rsidRPr="00A06F33" w:rsidRDefault="00A06F33" w:rsidP="00A06F33">
      <w:pPr>
        <w:numPr>
          <w:ilvl w:val="0"/>
          <w:numId w:val="2"/>
        </w:numPr>
        <w:spacing w:after="0" w:line="240" w:lineRule="auto"/>
        <w:contextualSpacing/>
        <w:jc w:val="both"/>
        <w:rPr>
          <w:rFonts w:ascii="Arial" w:eastAsia="Times New Roman" w:hAnsi="Arial" w:cs="Arial"/>
        </w:rPr>
      </w:pPr>
      <w:r w:rsidRPr="00A06F33">
        <w:rPr>
          <w:rFonts w:ascii="Arial" w:eastAsia="Times New Roman" w:hAnsi="Arial" w:cs="Arial"/>
        </w:rPr>
        <w:t>ponudbeni list</w:t>
      </w:r>
    </w:p>
    <w:p w:rsidR="00A06F33" w:rsidRPr="00A06F33" w:rsidRDefault="00A06F33" w:rsidP="00A06F33">
      <w:pPr>
        <w:numPr>
          <w:ilvl w:val="0"/>
          <w:numId w:val="2"/>
        </w:numPr>
        <w:spacing w:after="0" w:line="240" w:lineRule="auto"/>
        <w:contextualSpacing/>
        <w:jc w:val="both"/>
        <w:rPr>
          <w:rFonts w:ascii="Arial" w:eastAsia="Times New Roman" w:hAnsi="Arial" w:cs="Arial"/>
        </w:rPr>
      </w:pPr>
      <w:r w:rsidRPr="00A06F33">
        <w:rPr>
          <w:rFonts w:ascii="Arial" w:eastAsia="Times New Roman" w:hAnsi="Arial" w:cs="Arial"/>
        </w:rPr>
        <w:t>troškovnik</w:t>
      </w:r>
      <w:r w:rsidR="000440CF">
        <w:rPr>
          <w:rFonts w:ascii="Arial" w:eastAsia="Times New Roman" w:hAnsi="Arial" w:cs="Arial"/>
        </w:rPr>
        <w:t>- *napomena tinte i toneri isključivo originali</w:t>
      </w:r>
    </w:p>
    <w:p w:rsidR="00A06F33" w:rsidRDefault="00A06F33" w:rsidP="00A06F33">
      <w:pPr>
        <w:numPr>
          <w:ilvl w:val="0"/>
          <w:numId w:val="2"/>
        </w:numPr>
        <w:spacing w:after="0" w:line="240" w:lineRule="auto"/>
        <w:contextualSpacing/>
        <w:jc w:val="both"/>
        <w:rPr>
          <w:rFonts w:ascii="Arial" w:eastAsia="Times New Roman" w:hAnsi="Arial" w:cs="Arial"/>
        </w:rPr>
      </w:pPr>
      <w:r w:rsidRPr="00A06F33">
        <w:rPr>
          <w:rFonts w:ascii="Arial" w:eastAsia="Times New Roman" w:hAnsi="Arial" w:cs="Arial"/>
        </w:rPr>
        <w:t>izjava o roku dostave robe</w:t>
      </w:r>
    </w:p>
    <w:p w:rsidR="003116B5" w:rsidRPr="00A06F33" w:rsidRDefault="003116B5" w:rsidP="00A06F33">
      <w:pPr>
        <w:numPr>
          <w:ilvl w:val="0"/>
          <w:numId w:val="2"/>
        </w:numPr>
        <w:spacing w:after="0" w:line="240" w:lineRule="auto"/>
        <w:contextualSpacing/>
        <w:jc w:val="both"/>
        <w:rPr>
          <w:rFonts w:ascii="Arial" w:eastAsia="Times New Roman" w:hAnsi="Arial" w:cs="Arial"/>
        </w:rPr>
      </w:pPr>
      <w:r>
        <w:rPr>
          <w:rFonts w:ascii="Arial" w:eastAsia="Times New Roman" w:hAnsi="Arial" w:cs="Arial"/>
        </w:rPr>
        <w:t>izjava o nekažnjavanju (obrazac u prilogu)</w:t>
      </w:r>
    </w:p>
    <w:p w:rsidR="00A06F33" w:rsidRDefault="00A06F33" w:rsidP="00A06F33">
      <w:pPr>
        <w:numPr>
          <w:ilvl w:val="0"/>
          <w:numId w:val="2"/>
        </w:numPr>
        <w:spacing w:after="0" w:line="240" w:lineRule="auto"/>
        <w:contextualSpacing/>
        <w:jc w:val="both"/>
        <w:rPr>
          <w:rFonts w:ascii="Arial" w:eastAsia="Times New Roman" w:hAnsi="Arial" w:cs="Arial"/>
        </w:rPr>
      </w:pPr>
      <w:r w:rsidRPr="00A06F33">
        <w:rPr>
          <w:rFonts w:ascii="Arial" w:eastAsia="Times New Roman" w:hAnsi="Arial" w:cs="Arial"/>
        </w:rPr>
        <w:t>dokazi (</w:t>
      </w:r>
      <w:r w:rsidRPr="00A06F33">
        <w:rPr>
          <w:rFonts w:ascii="Arial" w:eastAsia="Times New Roman" w:hAnsi="Arial" w:cs="Arial"/>
          <w:bCs/>
        </w:rPr>
        <w:t>dokumenti kojima ponuditelj dokazuje da ne postoje razlozi za isključenje i dokumenti kojima ponuditelj dokazuje sposobnost</w:t>
      </w:r>
      <w:r w:rsidR="00453CE6">
        <w:rPr>
          <w:rFonts w:ascii="Arial" w:eastAsia="Times New Roman" w:hAnsi="Arial" w:cs="Arial"/>
          <w:bCs/>
        </w:rPr>
        <w:t>, vidjeti iznad</w:t>
      </w:r>
      <w:r w:rsidRPr="00A06F33">
        <w:rPr>
          <w:rFonts w:ascii="Arial" w:eastAsia="Times New Roman" w:hAnsi="Arial" w:cs="Arial"/>
        </w:rPr>
        <w:t>)</w:t>
      </w:r>
    </w:p>
    <w:p w:rsidR="00453CE6" w:rsidRPr="00A06F33" w:rsidRDefault="00453CE6" w:rsidP="00A06F33">
      <w:pPr>
        <w:numPr>
          <w:ilvl w:val="0"/>
          <w:numId w:val="2"/>
        </w:numPr>
        <w:spacing w:after="0" w:line="240" w:lineRule="auto"/>
        <w:contextualSpacing/>
        <w:jc w:val="both"/>
        <w:rPr>
          <w:rFonts w:ascii="Arial" w:eastAsia="Times New Roman" w:hAnsi="Arial" w:cs="Arial"/>
        </w:rPr>
      </w:pPr>
      <w:r>
        <w:rPr>
          <w:rFonts w:ascii="Arial" w:eastAsia="Times New Roman" w:hAnsi="Arial" w:cs="Arial"/>
        </w:rPr>
        <w:lastRenderedPageBreak/>
        <w:t>SVI SASTAVNI DIJELOVI PONUDE MORAJU BITI PRILOŽENI DA BI SE ISTA RAZMATRALA!</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b/>
        </w:rPr>
        <w:t>V</w:t>
      </w:r>
      <w:r w:rsidRPr="00A06F33">
        <w:rPr>
          <w:rFonts w:ascii="Arial" w:eastAsia="Times New Roman" w:hAnsi="Arial" w:cs="Arial"/>
        </w:rPr>
        <w:t xml:space="preserve">. </w:t>
      </w:r>
      <w:r w:rsidRPr="00A06F33">
        <w:rPr>
          <w:rFonts w:ascii="Arial" w:eastAsia="Times New Roman" w:hAnsi="Arial" w:cs="Arial"/>
          <w:b/>
        </w:rPr>
        <w:t>NAČIN DOSTAVE PONUDE:</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 xml:space="preserve">Ponuda se dostavlja na Ponudbenom listu i Troškovniku  koje je potrebno ispuniti i potpisati od strane ovlaštene osobe ponuditelja. </w:t>
      </w: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Naručitelj neće prihvatiti ponudu koja ne ispunjava uvjete i zahtjeve vezane uz predmet nabave iz ovog Poziva na dostavu ponude.</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Molimo da Vašu ponudu dostavite:</w:t>
      </w:r>
    </w:p>
    <w:p w:rsidR="00A06F33" w:rsidRPr="00453CE6" w:rsidRDefault="00A06F33" w:rsidP="00A06F33">
      <w:pPr>
        <w:numPr>
          <w:ilvl w:val="0"/>
          <w:numId w:val="3"/>
        </w:numPr>
        <w:spacing w:after="0" w:line="240" w:lineRule="auto"/>
        <w:contextualSpacing/>
        <w:jc w:val="both"/>
        <w:rPr>
          <w:rFonts w:ascii="Arial" w:eastAsia="Times New Roman" w:hAnsi="Arial" w:cs="Arial"/>
        </w:rPr>
      </w:pPr>
      <w:r w:rsidRPr="00A06F33">
        <w:rPr>
          <w:rFonts w:ascii="Arial" w:eastAsia="Times New Roman" w:hAnsi="Arial" w:cs="Arial"/>
          <w:b/>
        </w:rPr>
        <w:t>rok za dostavu ponude</w:t>
      </w:r>
      <w:r w:rsidRPr="00A06F33">
        <w:rPr>
          <w:rFonts w:ascii="Arial" w:eastAsia="Times New Roman" w:hAnsi="Arial" w:cs="Arial"/>
        </w:rPr>
        <w:t xml:space="preserve">: </w:t>
      </w:r>
      <w:r w:rsidR="003116B5">
        <w:rPr>
          <w:rFonts w:ascii="Arial" w:eastAsia="Times New Roman" w:hAnsi="Arial" w:cs="Arial"/>
        </w:rPr>
        <w:t xml:space="preserve">do </w:t>
      </w:r>
      <w:r w:rsidR="00234604">
        <w:rPr>
          <w:rFonts w:ascii="Arial" w:eastAsia="Times New Roman" w:hAnsi="Arial" w:cs="Arial"/>
          <w:b/>
        </w:rPr>
        <w:t>1</w:t>
      </w:r>
      <w:r w:rsidR="00B77E68">
        <w:rPr>
          <w:rFonts w:ascii="Arial" w:eastAsia="Times New Roman" w:hAnsi="Arial" w:cs="Arial"/>
          <w:b/>
        </w:rPr>
        <w:t>1</w:t>
      </w:r>
      <w:r w:rsidRPr="00A06F33">
        <w:rPr>
          <w:rFonts w:ascii="Arial" w:eastAsia="Times New Roman" w:hAnsi="Arial" w:cs="Arial"/>
          <w:b/>
        </w:rPr>
        <w:t>.</w:t>
      </w:r>
      <w:r w:rsidR="00453CE6">
        <w:rPr>
          <w:rFonts w:ascii="Arial" w:eastAsia="Times New Roman" w:hAnsi="Arial" w:cs="Arial"/>
          <w:b/>
        </w:rPr>
        <w:t>12</w:t>
      </w:r>
      <w:r w:rsidR="008C5115">
        <w:rPr>
          <w:rFonts w:ascii="Arial" w:eastAsia="Times New Roman" w:hAnsi="Arial" w:cs="Arial"/>
          <w:b/>
        </w:rPr>
        <w:t>.2025</w:t>
      </w:r>
      <w:r w:rsidRPr="00A06F33">
        <w:rPr>
          <w:rFonts w:ascii="Arial" w:eastAsia="Times New Roman" w:hAnsi="Arial" w:cs="Arial"/>
          <w:b/>
        </w:rPr>
        <w:t>. godine</w:t>
      </w:r>
      <w:r w:rsidRPr="00A06F33">
        <w:rPr>
          <w:rFonts w:ascii="Arial" w:eastAsia="Times New Roman" w:hAnsi="Arial" w:cs="Arial"/>
        </w:rPr>
        <w:t xml:space="preserve">. Neovisno o načinu slanja, ponude </w:t>
      </w:r>
      <w:r w:rsidRPr="003116B5">
        <w:rPr>
          <w:rFonts w:ascii="Arial" w:eastAsia="Times New Roman" w:hAnsi="Arial" w:cs="Arial"/>
          <w:b/>
        </w:rPr>
        <w:t xml:space="preserve">moraju biti zaprimljene kod naručitelja </w:t>
      </w:r>
      <w:r w:rsidR="003116B5" w:rsidRPr="003116B5">
        <w:rPr>
          <w:rFonts w:ascii="Arial" w:eastAsia="Times New Roman" w:hAnsi="Arial" w:cs="Arial"/>
          <w:b/>
        </w:rPr>
        <w:t>do</w:t>
      </w:r>
      <w:r w:rsidR="003116B5">
        <w:rPr>
          <w:rFonts w:ascii="Arial" w:eastAsia="Times New Roman" w:hAnsi="Arial" w:cs="Arial"/>
        </w:rPr>
        <w:t xml:space="preserve"> </w:t>
      </w:r>
      <w:r w:rsidR="00234604">
        <w:rPr>
          <w:rFonts w:ascii="Arial" w:eastAsia="Times New Roman" w:hAnsi="Arial" w:cs="Arial"/>
          <w:b/>
        </w:rPr>
        <w:t>1</w:t>
      </w:r>
      <w:r w:rsidR="00B77E68">
        <w:rPr>
          <w:rFonts w:ascii="Arial" w:eastAsia="Times New Roman" w:hAnsi="Arial" w:cs="Arial"/>
          <w:b/>
        </w:rPr>
        <w:t>1</w:t>
      </w:r>
      <w:r w:rsidR="00453CE6">
        <w:rPr>
          <w:rFonts w:ascii="Arial" w:eastAsia="Times New Roman" w:hAnsi="Arial" w:cs="Arial"/>
          <w:b/>
        </w:rPr>
        <w:t>.12</w:t>
      </w:r>
      <w:r w:rsidR="008C5115">
        <w:rPr>
          <w:rFonts w:ascii="Arial" w:eastAsia="Times New Roman" w:hAnsi="Arial" w:cs="Arial"/>
          <w:b/>
        </w:rPr>
        <w:t>.2025</w:t>
      </w:r>
      <w:r w:rsidR="00D360EE">
        <w:rPr>
          <w:rFonts w:ascii="Arial" w:eastAsia="Times New Roman" w:hAnsi="Arial" w:cs="Arial"/>
          <w:b/>
        </w:rPr>
        <w:t>. godine do</w:t>
      </w:r>
      <w:r w:rsidR="00234604">
        <w:rPr>
          <w:rFonts w:ascii="Arial" w:eastAsia="Times New Roman" w:hAnsi="Arial" w:cs="Arial"/>
          <w:b/>
        </w:rPr>
        <w:t xml:space="preserve"> 12</w:t>
      </w:r>
      <w:r w:rsidRPr="00A06F33">
        <w:rPr>
          <w:rFonts w:ascii="Arial" w:eastAsia="Times New Roman" w:hAnsi="Arial" w:cs="Arial"/>
          <w:b/>
        </w:rPr>
        <w:t>:00 sati.</w:t>
      </w:r>
    </w:p>
    <w:p w:rsidR="00453CE6" w:rsidRPr="003116B5" w:rsidRDefault="000A3616" w:rsidP="00A06F33">
      <w:pPr>
        <w:numPr>
          <w:ilvl w:val="0"/>
          <w:numId w:val="3"/>
        </w:numPr>
        <w:spacing w:after="0" w:line="240" w:lineRule="auto"/>
        <w:contextualSpacing/>
        <w:jc w:val="both"/>
        <w:rPr>
          <w:rFonts w:ascii="Arial" w:eastAsia="Times New Roman" w:hAnsi="Arial" w:cs="Arial"/>
        </w:rPr>
      </w:pPr>
      <w:r>
        <w:rPr>
          <w:rFonts w:ascii="Arial" w:eastAsia="Times New Roman" w:hAnsi="Arial" w:cs="Arial"/>
          <w:b/>
        </w:rPr>
        <w:t>datum</w:t>
      </w:r>
      <w:r w:rsidR="00234604">
        <w:rPr>
          <w:rFonts w:ascii="Arial" w:eastAsia="Times New Roman" w:hAnsi="Arial" w:cs="Arial"/>
          <w:b/>
        </w:rPr>
        <w:t xml:space="preserve"> objave javnog poziva: </w:t>
      </w:r>
      <w:r w:rsidR="008C5115">
        <w:rPr>
          <w:rFonts w:ascii="Arial" w:eastAsia="Times New Roman" w:hAnsi="Arial" w:cs="Arial"/>
          <w:b/>
        </w:rPr>
        <w:t>04.12.2025</w:t>
      </w:r>
      <w:r w:rsidR="00453CE6">
        <w:rPr>
          <w:rFonts w:ascii="Arial" w:eastAsia="Times New Roman" w:hAnsi="Arial" w:cs="Arial"/>
          <w:b/>
        </w:rPr>
        <w:t>. godine</w:t>
      </w:r>
    </w:p>
    <w:p w:rsidR="003116B5" w:rsidRPr="00A06F33" w:rsidRDefault="000A3616" w:rsidP="00A06F33">
      <w:pPr>
        <w:numPr>
          <w:ilvl w:val="0"/>
          <w:numId w:val="3"/>
        </w:numPr>
        <w:spacing w:after="0" w:line="240" w:lineRule="auto"/>
        <w:contextualSpacing/>
        <w:jc w:val="both"/>
        <w:rPr>
          <w:rFonts w:ascii="Arial" w:eastAsia="Times New Roman" w:hAnsi="Arial" w:cs="Arial"/>
        </w:rPr>
      </w:pPr>
      <w:r>
        <w:rPr>
          <w:rFonts w:ascii="Arial" w:eastAsia="Times New Roman" w:hAnsi="Arial" w:cs="Arial"/>
          <w:b/>
        </w:rPr>
        <w:t>jav</w:t>
      </w:r>
      <w:r w:rsidR="00234604">
        <w:rPr>
          <w:rFonts w:ascii="Arial" w:eastAsia="Times New Roman" w:hAnsi="Arial" w:cs="Arial"/>
          <w:b/>
        </w:rPr>
        <w:t xml:space="preserve">ni poziv je otvoren od </w:t>
      </w:r>
      <w:r w:rsidR="003779A5">
        <w:rPr>
          <w:rFonts w:ascii="Arial" w:eastAsia="Times New Roman" w:hAnsi="Arial" w:cs="Arial"/>
          <w:b/>
        </w:rPr>
        <w:t>04.12.2025</w:t>
      </w:r>
      <w:r w:rsidR="00234604">
        <w:rPr>
          <w:rFonts w:ascii="Arial" w:eastAsia="Times New Roman" w:hAnsi="Arial" w:cs="Arial"/>
          <w:b/>
        </w:rPr>
        <w:t xml:space="preserve">. do </w:t>
      </w:r>
      <w:r w:rsidR="00B77E68">
        <w:rPr>
          <w:rFonts w:ascii="Arial" w:eastAsia="Times New Roman" w:hAnsi="Arial" w:cs="Arial"/>
          <w:b/>
        </w:rPr>
        <w:t>11</w:t>
      </w:r>
      <w:r w:rsidR="003779A5">
        <w:rPr>
          <w:rFonts w:ascii="Arial" w:eastAsia="Times New Roman" w:hAnsi="Arial" w:cs="Arial"/>
          <w:b/>
        </w:rPr>
        <w:t>.12.2025</w:t>
      </w:r>
      <w:r w:rsidR="00995AA9">
        <w:rPr>
          <w:rFonts w:ascii="Arial" w:eastAsia="Times New Roman" w:hAnsi="Arial" w:cs="Arial"/>
          <w:b/>
        </w:rPr>
        <w:t>.</w:t>
      </w:r>
      <w:r w:rsidR="00234604">
        <w:rPr>
          <w:rFonts w:ascii="Arial" w:eastAsia="Times New Roman" w:hAnsi="Arial" w:cs="Arial"/>
          <w:b/>
        </w:rPr>
        <w:t xml:space="preserve"> do 12</w:t>
      </w:r>
      <w:r w:rsidR="003116B5">
        <w:rPr>
          <w:rFonts w:ascii="Arial" w:eastAsia="Times New Roman" w:hAnsi="Arial" w:cs="Arial"/>
          <w:b/>
        </w:rPr>
        <w:t xml:space="preserve"> sati.</w:t>
      </w:r>
    </w:p>
    <w:p w:rsidR="00A06F33" w:rsidRDefault="00A06F33" w:rsidP="00A06F33">
      <w:pPr>
        <w:numPr>
          <w:ilvl w:val="0"/>
          <w:numId w:val="3"/>
        </w:numPr>
        <w:spacing w:after="0" w:line="240" w:lineRule="auto"/>
        <w:jc w:val="both"/>
        <w:rPr>
          <w:rFonts w:ascii="Arial" w:eastAsia="Times New Roman" w:hAnsi="Arial" w:cs="Arial"/>
        </w:rPr>
      </w:pPr>
      <w:r w:rsidRPr="00A06F33">
        <w:rPr>
          <w:rFonts w:ascii="Arial" w:eastAsia="Times New Roman" w:hAnsi="Arial" w:cs="Arial"/>
          <w:b/>
        </w:rPr>
        <w:t>način dostave ponude</w:t>
      </w:r>
      <w:r w:rsidRPr="00A06F33">
        <w:rPr>
          <w:rFonts w:ascii="Arial" w:eastAsia="Times New Roman" w:hAnsi="Arial" w:cs="Arial"/>
        </w:rPr>
        <w:t>: Ponuda se dostavlja u zatvorenoj omotnici na kojoj mora biti naznačeno:</w:t>
      </w:r>
    </w:p>
    <w:p w:rsidR="000A3616" w:rsidRPr="00A06F33" w:rsidRDefault="000A3616" w:rsidP="000A3616">
      <w:pPr>
        <w:spacing w:after="0" w:line="240" w:lineRule="auto"/>
        <w:ind w:left="360"/>
        <w:jc w:val="both"/>
        <w:rPr>
          <w:rFonts w:ascii="Arial" w:eastAsia="Times New Roman" w:hAnsi="Arial" w:cs="Arial"/>
        </w:rPr>
      </w:pPr>
    </w:p>
    <w:p w:rsidR="00A06F33" w:rsidRPr="00A06F33" w:rsidRDefault="00A06F33" w:rsidP="00A06F33">
      <w:pPr>
        <w:spacing w:after="0" w:line="240" w:lineRule="auto"/>
        <w:ind w:left="360"/>
        <w:jc w:val="both"/>
        <w:rPr>
          <w:rFonts w:ascii="Arial" w:eastAsia="Times New Roman" w:hAnsi="Arial" w:cs="Arial"/>
          <w:b/>
        </w:rPr>
      </w:pPr>
      <w:r w:rsidRPr="00A06F33">
        <w:rPr>
          <w:rFonts w:ascii="Arial" w:eastAsia="Times New Roman" w:hAnsi="Arial" w:cs="Arial"/>
        </w:rPr>
        <w:t>-</w:t>
      </w:r>
      <w:r w:rsidRPr="00A06F33">
        <w:rPr>
          <w:rFonts w:ascii="Arial" w:eastAsia="Times New Roman" w:hAnsi="Arial" w:cs="Arial"/>
          <w:b/>
        </w:rPr>
        <w:t>naziv i adresa naručitelja</w:t>
      </w:r>
    </w:p>
    <w:p w:rsidR="00A06F33" w:rsidRPr="00A06F33" w:rsidRDefault="00A06F33" w:rsidP="00A06F33">
      <w:pPr>
        <w:spacing w:after="0" w:line="240" w:lineRule="auto"/>
        <w:ind w:left="360"/>
        <w:jc w:val="both"/>
        <w:rPr>
          <w:rFonts w:ascii="Arial" w:eastAsia="Times New Roman" w:hAnsi="Arial" w:cs="Arial"/>
          <w:b/>
        </w:rPr>
      </w:pPr>
      <w:r w:rsidRPr="00A06F33">
        <w:rPr>
          <w:rFonts w:ascii="Arial" w:eastAsia="Times New Roman" w:hAnsi="Arial" w:cs="Arial"/>
          <w:b/>
        </w:rPr>
        <w:t>-naziv i adresa ponuditelja</w:t>
      </w:r>
    </w:p>
    <w:p w:rsidR="00A06F33" w:rsidRPr="00A06F33" w:rsidRDefault="00A06F33" w:rsidP="00A06F33">
      <w:pPr>
        <w:spacing w:after="0" w:line="240" w:lineRule="auto"/>
        <w:ind w:left="360"/>
        <w:jc w:val="both"/>
        <w:rPr>
          <w:rFonts w:ascii="Arial" w:eastAsia="Times New Roman" w:hAnsi="Arial" w:cs="Arial"/>
          <w:b/>
        </w:rPr>
      </w:pPr>
      <w:r w:rsidRPr="00A06F33">
        <w:rPr>
          <w:rFonts w:ascii="Arial" w:eastAsia="Times New Roman" w:hAnsi="Arial" w:cs="Arial"/>
          <w:b/>
        </w:rPr>
        <w:t>-naziv predmeta nabave za koju se ponuda predaje</w:t>
      </w:r>
    </w:p>
    <w:p w:rsidR="00A06F33" w:rsidRPr="00A06F33" w:rsidRDefault="00A06F33" w:rsidP="00A06F33">
      <w:pPr>
        <w:spacing w:after="0" w:line="240" w:lineRule="auto"/>
        <w:ind w:left="360"/>
        <w:contextualSpacing/>
        <w:jc w:val="both"/>
        <w:rPr>
          <w:rFonts w:ascii="Arial" w:eastAsia="Times New Roman" w:hAnsi="Arial" w:cs="Arial"/>
          <w:b/>
        </w:rPr>
      </w:pPr>
      <w:r w:rsidRPr="00A06F33">
        <w:rPr>
          <w:rFonts w:ascii="Arial" w:eastAsia="Times New Roman" w:hAnsi="Arial" w:cs="Arial"/>
          <w:b/>
        </w:rPr>
        <w:t>-</w:t>
      </w:r>
      <w:r w:rsidR="00453CE6">
        <w:rPr>
          <w:rFonts w:ascii="Arial" w:eastAsia="Times New Roman" w:hAnsi="Arial" w:cs="Arial"/>
          <w:b/>
        </w:rPr>
        <w:t xml:space="preserve"> OBVEZNA </w:t>
      </w:r>
      <w:r w:rsidRPr="00A06F33">
        <w:rPr>
          <w:rFonts w:ascii="Arial" w:eastAsia="Times New Roman" w:hAnsi="Arial" w:cs="Arial"/>
          <w:b/>
        </w:rPr>
        <w:t>naznaka „ne otvaraj</w:t>
      </w:r>
      <w:r w:rsidR="00453CE6">
        <w:rPr>
          <w:rFonts w:ascii="Arial" w:eastAsia="Times New Roman" w:hAnsi="Arial" w:cs="Arial"/>
          <w:b/>
        </w:rPr>
        <w:t>“- UREDSKI MATERIJAL!</w:t>
      </w:r>
    </w:p>
    <w:p w:rsidR="00A06F33" w:rsidRPr="00A06F33" w:rsidRDefault="00A06F33" w:rsidP="00A06F33">
      <w:pPr>
        <w:numPr>
          <w:ilvl w:val="0"/>
          <w:numId w:val="3"/>
        </w:numPr>
        <w:spacing w:after="0" w:line="240" w:lineRule="auto"/>
        <w:contextualSpacing/>
        <w:jc w:val="both"/>
        <w:rPr>
          <w:rFonts w:ascii="Arial" w:eastAsia="Times New Roman" w:hAnsi="Arial" w:cs="Arial"/>
          <w:b/>
        </w:rPr>
      </w:pPr>
      <w:r w:rsidRPr="00A06F33">
        <w:rPr>
          <w:rFonts w:ascii="Arial" w:eastAsia="Times New Roman" w:hAnsi="Arial" w:cs="Arial"/>
          <w:b/>
        </w:rPr>
        <w:t>mjesto dostave ponude:</w:t>
      </w:r>
      <w:r w:rsidRPr="00A06F33">
        <w:rPr>
          <w:rFonts w:ascii="Arial" w:eastAsia="Times New Roman" w:hAnsi="Arial" w:cs="Arial"/>
          <w:b/>
          <w:color w:val="FF0000"/>
        </w:rPr>
        <w:t xml:space="preserve"> </w:t>
      </w:r>
      <w:r w:rsidRPr="00A06F33">
        <w:rPr>
          <w:rFonts w:ascii="Arial" w:eastAsia="Times New Roman" w:hAnsi="Arial" w:cs="Arial"/>
          <w:b/>
        </w:rPr>
        <w:t>Osnovna škola Marije i Line – Scuola elementare „Marija i Lina“ Umag-Umago, 52470 Umag, Školska 14.</w:t>
      </w:r>
    </w:p>
    <w:p w:rsidR="00A06F33" w:rsidRPr="00A06F33" w:rsidRDefault="00A06F33" w:rsidP="00A06F33">
      <w:pPr>
        <w:numPr>
          <w:ilvl w:val="0"/>
          <w:numId w:val="3"/>
        </w:numPr>
        <w:spacing w:after="0" w:line="240" w:lineRule="auto"/>
        <w:contextualSpacing/>
        <w:jc w:val="both"/>
        <w:rPr>
          <w:rFonts w:ascii="Arial" w:eastAsia="Times New Roman" w:hAnsi="Arial" w:cs="Arial"/>
          <w:b/>
        </w:rPr>
      </w:pPr>
    </w:p>
    <w:p w:rsidR="00A06F33" w:rsidRPr="00A06F33" w:rsidRDefault="00A06F33" w:rsidP="00A06F33">
      <w:pPr>
        <w:spacing w:after="0" w:line="240" w:lineRule="auto"/>
        <w:jc w:val="both"/>
        <w:rPr>
          <w:rFonts w:ascii="Arial" w:eastAsia="Times New Roman" w:hAnsi="Arial" w:cs="Arial"/>
        </w:rPr>
      </w:pPr>
      <w:r w:rsidRPr="00A06F33">
        <w:rPr>
          <w:rFonts w:ascii="Arial" w:eastAsia="Times New Roman" w:hAnsi="Arial" w:cs="Arial"/>
        </w:rPr>
        <w:t xml:space="preserve">Otvaranje ponuda nije javno. </w:t>
      </w:r>
    </w:p>
    <w:p w:rsidR="00A06F33" w:rsidRPr="00A06F33" w:rsidRDefault="00A06F33" w:rsidP="00A06F33">
      <w:pPr>
        <w:spacing w:after="0" w:line="240" w:lineRule="auto"/>
        <w:jc w:val="both"/>
        <w:rPr>
          <w:rFonts w:ascii="Arial" w:eastAsia="Times New Roman" w:hAnsi="Arial" w:cs="Arial"/>
        </w:rPr>
      </w:pPr>
    </w:p>
    <w:p w:rsidR="00A06F33" w:rsidRPr="00A06F33" w:rsidRDefault="00A06F33" w:rsidP="00A06F33">
      <w:pPr>
        <w:tabs>
          <w:tab w:val="left" w:pos="567"/>
          <w:tab w:val="left" w:pos="2835"/>
        </w:tabs>
        <w:spacing w:after="0" w:line="240" w:lineRule="auto"/>
        <w:jc w:val="both"/>
        <w:rPr>
          <w:rFonts w:ascii="Arial" w:eastAsia="Times New Roman" w:hAnsi="Arial" w:cs="Arial"/>
        </w:rPr>
      </w:pPr>
      <w:r w:rsidRPr="00A06F33">
        <w:rPr>
          <w:rFonts w:ascii="Arial" w:eastAsia="Times New Roman" w:hAnsi="Arial" w:cs="Arial"/>
        </w:rPr>
        <w:t>U prilogu:</w:t>
      </w:r>
    </w:p>
    <w:p w:rsidR="00A06F33" w:rsidRPr="00A06F33" w:rsidRDefault="00A06F33" w:rsidP="00A06F33">
      <w:pPr>
        <w:numPr>
          <w:ilvl w:val="3"/>
          <w:numId w:val="6"/>
        </w:numPr>
        <w:spacing w:after="0" w:line="240" w:lineRule="auto"/>
        <w:jc w:val="both"/>
        <w:rPr>
          <w:rFonts w:ascii="Arial" w:eastAsia="Times New Roman" w:hAnsi="Arial" w:cs="Arial"/>
        </w:rPr>
      </w:pPr>
      <w:r w:rsidRPr="00A06F33">
        <w:rPr>
          <w:rFonts w:ascii="Arial" w:eastAsia="Times New Roman" w:hAnsi="Arial" w:cs="Arial"/>
        </w:rPr>
        <w:t>Ponudbeni list</w:t>
      </w:r>
    </w:p>
    <w:p w:rsidR="00A06F33" w:rsidRPr="00A06F33" w:rsidRDefault="00A06F33" w:rsidP="00A06F33">
      <w:pPr>
        <w:numPr>
          <w:ilvl w:val="3"/>
          <w:numId w:val="6"/>
        </w:numPr>
        <w:spacing w:after="0" w:line="240" w:lineRule="auto"/>
        <w:jc w:val="both"/>
        <w:rPr>
          <w:rFonts w:ascii="Arial" w:eastAsia="Times New Roman" w:hAnsi="Arial" w:cs="Arial"/>
        </w:rPr>
      </w:pPr>
      <w:r w:rsidRPr="00A06F33">
        <w:rPr>
          <w:rFonts w:ascii="Arial" w:eastAsia="Times New Roman" w:hAnsi="Arial" w:cs="Arial"/>
        </w:rPr>
        <w:t>Troškovnik</w:t>
      </w:r>
    </w:p>
    <w:p w:rsidR="00A06F33" w:rsidRDefault="00A06F33" w:rsidP="00A06F33">
      <w:pPr>
        <w:numPr>
          <w:ilvl w:val="3"/>
          <w:numId w:val="6"/>
        </w:numPr>
        <w:spacing w:after="0" w:line="240" w:lineRule="auto"/>
        <w:jc w:val="both"/>
        <w:rPr>
          <w:rFonts w:ascii="Arial" w:eastAsia="Times New Roman" w:hAnsi="Arial" w:cs="Arial"/>
        </w:rPr>
      </w:pPr>
      <w:r w:rsidRPr="00A06F33">
        <w:rPr>
          <w:rFonts w:ascii="Arial" w:eastAsia="Times New Roman" w:hAnsi="Arial" w:cs="Arial"/>
        </w:rPr>
        <w:t>Izjava o rokovima dostave robe</w:t>
      </w:r>
    </w:p>
    <w:p w:rsidR="003116B5" w:rsidRPr="00A06F33" w:rsidRDefault="003116B5" w:rsidP="00A06F33">
      <w:pPr>
        <w:numPr>
          <w:ilvl w:val="3"/>
          <w:numId w:val="6"/>
        </w:numPr>
        <w:spacing w:after="0" w:line="240" w:lineRule="auto"/>
        <w:jc w:val="both"/>
        <w:rPr>
          <w:rFonts w:ascii="Arial" w:eastAsia="Times New Roman" w:hAnsi="Arial" w:cs="Arial"/>
        </w:rPr>
      </w:pPr>
      <w:r>
        <w:rPr>
          <w:rFonts w:ascii="Arial" w:eastAsia="Times New Roman" w:hAnsi="Arial" w:cs="Arial"/>
        </w:rPr>
        <w:t>Izjava o nekažnjavanju</w:t>
      </w:r>
    </w:p>
    <w:p w:rsidR="00A06F33" w:rsidRPr="00A06F33" w:rsidRDefault="00A06F33" w:rsidP="00A06F33">
      <w:pPr>
        <w:spacing w:after="0" w:line="240" w:lineRule="auto"/>
        <w:ind w:left="360"/>
        <w:jc w:val="both"/>
        <w:rPr>
          <w:rFonts w:ascii="Arial" w:eastAsia="Times New Roman" w:hAnsi="Arial" w:cs="Arial"/>
        </w:rPr>
      </w:pPr>
    </w:p>
    <w:p w:rsidR="00A06F33" w:rsidRPr="00A06F33" w:rsidRDefault="00A06F33" w:rsidP="00A06F33">
      <w:pPr>
        <w:spacing w:after="0" w:line="240" w:lineRule="auto"/>
        <w:jc w:val="right"/>
        <w:rPr>
          <w:rFonts w:ascii="Arial" w:eastAsia="Times New Roman" w:hAnsi="Arial" w:cs="Arial"/>
        </w:rPr>
      </w:pPr>
      <w:r w:rsidRPr="00A06F33">
        <w:rPr>
          <w:rFonts w:ascii="Arial" w:eastAsia="Times New Roman" w:hAnsi="Arial" w:cs="Arial"/>
        </w:rPr>
        <w:t>Ravnateljica:</w:t>
      </w:r>
    </w:p>
    <w:p w:rsidR="00A06F33" w:rsidRPr="00A06F33" w:rsidRDefault="00A06F33" w:rsidP="00A06F33">
      <w:pPr>
        <w:spacing w:after="0" w:line="240" w:lineRule="auto"/>
        <w:jc w:val="right"/>
        <w:rPr>
          <w:rFonts w:ascii="Arial" w:eastAsia="Times New Roman" w:hAnsi="Arial" w:cs="Arial"/>
        </w:rPr>
      </w:pPr>
      <w:bookmarkStart w:id="0" w:name="_GoBack"/>
      <w:bookmarkEnd w:id="0"/>
      <w:r w:rsidRPr="00A06F33">
        <w:rPr>
          <w:rFonts w:ascii="Arial" w:eastAsia="Times New Roman" w:hAnsi="Arial" w:cs="Arial"/>
        </w:rPr>
        <w:t>Sanja Zakinja, prof.</w:t>
      </w: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3116B5" w:rsidP="00A06F33">
      <w:pPr>
        <w:keepNext/>
        <w:spacing w:after="0" w:line="240" w:lineRule="auto"/>
        <w:jc w:val="center"/>
        <w:outlineLvl w:val="4"/>
        <w:rPr>
          <w:rFonts w:ascii="Calibri" w:eastAsia="Times New Roman" w:hAnsi="Calibri" w:cs="Arial"/>
          <w:b/>
          <w:sz w:val="24"/>
          <w:szCs w:val="24"/>
          <w:lang w:val="en-GB"/>
        </w:rPr>
      </w:pPr>
      <w:r>
        <w:rPr>
          <w:rFonts w:ascii="Calibri" w:eastAsia="Times New Roman" w:hAnsi="Calibri" w:cs="Arial"/>
          <w:b/>
          <w:sz w:val="24"/>
          <w:szCs w:val="24"/>
          <w:lang w:val="en-GB"/>
        </w:rPr>
        <w:t>PONUDBENI LIST U PRILOGU</w:t>
      </w: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453CE6" w:rsidRDefault="00453CE6" w:rsidP="003116B5">
      <w:pPr>
        <w:keepNext/>
        <w:spacing w:after="0" w:line="240" w:lineRule="auto"/>
        <w:outlineLvl w:val="4"/>
        <w:rPr>
          <w:rFonts w:ascii="Calibri" w:eastAsia="Times New Roman" w:hAnsi="Calibri" w:cs="Arial"/>
          <w:b/>
          <w:sz w:val="24"/>
          <w:szCs w:val="24"/>
          <w:lang w:val="en-GB"/>
        </w:rPr>
      </w:pPr>
    </w:p>
    <w:p w:rsidR="003116B5" w:rsidRDefault="003116B5" w:rsidP="003116B5">
      <w:pPr>
        <w:keepNext/>
        <w:spacing w:after="0" w:line="240" w:lineRule="auto"/>
        <w:outlineLvl w:val="4"/>
        <w:rPr>
          <w:rFonts w:ascii="Calibri" w:eastAsia="Times New Roman" w:hAnsi="Calibri" w:cs="Arial"/>
          <w:b/>
          <w:sz w:val="24"/>
          <w:szCs w:val="24"/>
          <w:lang w:val="en-GB"/>
        </w:rPr>
      </w:pPr>
    </w:p>
    <w:p w:rsidR="003116B5" w:rsidRDefault="003116B5" w:rsidP="003116B5">
      <w:pPr>
        <w:keepNext/>
        <w:spacing w:after="0" w:line="240" w:lineRule="auto"/>
        <w:outlineLvl w:val="4"/>
        <w:rPr>
          <w:rFonts w:ascii="Calibri" w:eastAsia="Times New Roman" w:hAnsi="Calibri" w:cs="Arial"/>
          <w:b/>
          <w:sz w:val="24"/>
          <w:szCs w:val="24"/>
          <w:lang w:val="en-GB"/>
        </w:rPr>
      </w:pPr>
    </w:p>
    <w:p w:rsidR="003116B5" w:rsidRDefault="003116B5" w:rsidP="003116B5">
      <w:pPr>
        <w:keepNext/>
        <w:spacing w:after="0" w:line="240" w:lineRule="auto"/>
        <w:outlineLvl w:val="4"/>
        <w:rPr>
          <w:rFonts w:ascii="Calibri" w:eastAsia="Times New Roman" w:hAnsi="Calibri" w:cs="Arial"/>
          <w:b/>
          <w:sz w:val="24"/>
          <w:szCs w:val="24"/>
          <w:lang w:val="en-GB"/>
        </w:rPr>
      </w:pPr>
    </w:p>
    <w:p w:rsidR="003116B5" w:rsidRDefault="003116B5" w:rsidP="003116B5">
      <w:pPr>
        <w:keepNext/>
        <w:spacing w:after="0" w:line="240" w:lineRule="auto"/>
        <w:outlineLvl w:val="4"/>
        <w:rPr>
          <w:rFonts w:ascii="Calibri" w:eastAsia="Times New Roman" w:hAnsi="Calibri" w:cs="Arial"/>
          <w:b/>
          <w:sz w:val="24"/>
          <w:szCs w:val="24"/>
          <w:lang w:val="en-GB"/>
        </w:rPr>
      </w:pPr>
    </w:p>
    <w:p w:rsidR="003116B5" w:rsidRDefault="003116B5" w:rsidP="003116B5">
      <w:pPr>
        <w:keepNext/>
        <w:spacing w:after="0" w:line="240" w:lineRule="auto"/>
        <w:outlineLvl w:val="4"/>
        <w:rPr>
          <w:rFonts w:ascii="Calibri" w:eastAsia="Times New Roman" w:hAnsi="Calibri" w:cs="Arial"/>
          <w:b/>
          <w:sz w:val="24"/>
          <w:szCs w:val="24"/>
          <w:lang w:val="en-GB"/>
        </w:rPr>
      </w:pPr>
    </w:p>
    <w:p w:rsidR="00453CE6" w:rsidRDefault="00453CE6"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3116B5" w:rsidRDefault="003116B5" w:rsidP="00A06F33">
      <w:pPr>
        <w:keepNext/>
        <w:spacing w:after="0" w:line="240" w:lineRule="auto"/>
        <w:jc w:val="center"/>
        <w:outlineLvl w:val="4"/>
        <w:rPr>
          <w:rFonts w:ascii="Calibri" w:eastAsia="Times New Roman" w:hAnsi="Calibri" w:cs="Arial"/>
          <w:b/>
          <w:sz w:val="24"/>
          <w:szCs w:val="24"/>
          <w:lang w:val="en-GB"/>
        </w:rPr>
      </w:pPr>
    </w:p>
    <w:p w:rsidR="00A06F33" w:rsidRPr="00A06F33" w:rsidRDefault="00A06F33" w:rsidP="00A06F33">
      <w:pPr>
        <w:keepNext/>
        <w:spacing w:after="0" w:line="240" w:lineRule="auto"/>
        <w:jc w:val="center"/>
        <w:outlineLvl w:val="4"/>
        <w:rPr>
          <w:rFonts w:ascii="Calibri" w:eastAsia="Times New Roman" w:hAnsi="Calibri" w:cs="Arial"/>
          <w:b/>
          <w:sz w:val="24"/>
          <w:szCs w:val="24"/>
          <w:lang w:val="en-GB"/>
        </w:rPr>
      </w:pPr>
      <w:r w:rsidRPr="00A06F33">
        <w:rPr>
          <w:rFonts w:ascii="Calibri" w:eastAsia="Times New Roman" w:hAnsi="Calibri" w:cs="Arial"/>
          <w:b/>
          <w:sz w:val="24"/>
          <w:szCs w:val="24"/>
          <w:lang w:val="en-GB"/>
        </w:rPr>
        <w:lastRenderedPageBreak/>
        <w:t>PONUDBENI LIST</w:t>
      </w:r>
    </w:p>
    <w:p w:rsidR="00A06F33" w:rsidRPr="00A06F33" w:rsidRDefault="00A06F33" w:rsidP="00A06F33">
      <w:pPr>
        <w:spacing w:after="0" w:line="240" w:lineRule="auto"/>
        <w:jc w:val="center"/>
        <w:rPr>
          <w:rFonts w:ascii="Calibri" w:eastAsia="Times New Roman" w:hAnsi="Calibri" w:cs="Arial"/>
          <w:b/>
          <w:sz w:val="24"/>
          <w:szCs w:val="24"/>
          <w:lang w:val="en-GB"/>
        </w:rPr>
      </w:pPr>
    </w:p>
    <w:p w:rsidR="00A06F33" w:rsidRPr="00A06F33" w:rsidRDefault="00A06F33" w:rsidP="00A06F33">
      <w:pPr>
        <w:spacing w:after="0" w:line="240" w:lineRule="auto"/>
        <w:jc w:val="center"/>
        <w:rPr>
          <w:rFonts w:ascii="Calibri" w:eastAsia="Times New Roman" w:hAnsi="Calibri" w:cs="Arial"/>
          <w:b/>
          <w:sz w:val="24"/>
          <w:szCs w:val="24"/>
          <w:lang w:val="en-GB"/>
        </w:rPr>
      </w:pPr>
      <w:r w:rsidRPr="00A06F33">
        <w:rPr>
          <w:rFonts w:ascii="Calibri" w:eastAsia="Times New Roman" w:hAnsi="Calibri" w:cs="Arial"/>
          <w:b/>
          <w:sz w:val="24"/>
          <w:szCs w:val="24"/>
          <w:lang w:val="en-GB"/>
        </w:rPr>
        <w:t>PONUDA br. ______________</w:t>
      </w:r>
    </w:p>
    <w:p w:rsidR="00A06F33" w:rsidRPr="00A06F33" w:rsidRDefault="00A06F33" w:rsidP="00A06F33">
      <w:pPr>
        <w:spacing w:after="0" w:line="240" w:lineRule="auto"/>
        <w:jc w:val="center"/>
        <w:rPr>
          <w:rFonts w:ascii="Calibri" w:eastAsia="Times New Roman" w:hAnsi="Calibri" w:cs="Arial"/>
          <w:b/>
          <w:sz w:val="24"/>
          <w:szCs w:val="24"/>
          <w:lang w:val="en-GB"/>
        </w:rPr>
      </w:pPr>
    </w:p>
    <w:p w:rsidR="00A06F33" w:rsidRPr="00A06F33" w:rsidRDefault="00A06F33" w:rsidP="00A06F33">
      <w:pPr>
        <w:numPr>
          <w:ilvl w:val="0"/>
          <w:numId w:val="4"/>
        </w:numPr>
        <w:tabs>
          <w:tab w:val="num"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NARUČITELJ</w:t>
      </w:r>
    </w:p>
    <w:p w:rsidR="00A06F33" w:rsidRPr="00A06F33" w:rsidRDefault="00A06F33" w:rsidP="00A06F33">
      <w:pPr>
        <w:spacing w:after="0" w:line="240" w:lineRule="auto"/>
        <w:ind w:right="-180"/>
        <w:rPr>
          <w:rFonts w:ascii="Calibri" w:eastAsia="Times New Roman" w:hAnsi="Calibri" w:cs="Arial"/>
          <w:b/>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A06F33" w:rsidRPr="00A06F33" w:rsidTr="003116B5">
        <w:trPr>
          <w:trHeight w:val="496"/>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Naziv i sjedište:</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rPr>
                <w:rFonts w:ascii="Calibri" w:eastAsia="Times New Roman" w:hAnsi="Calibri" w:cs="Times New Roman"/>
                <w:b/>
                <w:color w:val="000000"/>
                <w:sz w:val="24"/>
                <w:szCs w:val="24"/>
              </w:rPr>
            </w:pPr>
            <w:r w:rsidRPr="00A06F33">
              <w:rPr>
                <w:rFonts w:ascii="Calibri" w:eastAsia="Times New Roman" w:hAnsi="Calibri" w:cs="Times New Roman"/>
                <w:b/>
                <w:color w:val="000000"/>
                <w:sz w:val="24"/>
                <w:szCs w:val="24"/>
              </w:rPr>
              <w:t>Osnovna škola Marije i Line – Scuola elementare „Marija i Lina“</w:t>
            </w:r>
          </w:p>
        </w:tc>
      </w:tr>
      <w:tr w:rsidR="00A06F33" w:rsidRPr="00A06F33" w:rsidTr="00631C7F">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180"/>
              <w:rPr>
                <w:rFonts w:ascii="Calibri" w:eastAsia="Times New Roman" w:hAnsi="Calibri" w:cs="Times New Roman"/>
                <w:b/>
                <w:bCs/>
                <w:sz w:val="24"/>
                <w:szCs w:val="24"/>
                <w:lang w:eastAsia="hr-HR"/>
              </w:rPr>
            </w:pPr>
            <w:r w:rsidRPr="00A06F33">
              <w:rPr>
                <w:rFonts w:ascii="Calibri" w:eastAsia="Times New Roman" w:hAnsi="Calibri" w:cs="Times New Roman"/>
                <w:b/>
                <w:bCs/>
                <w:sz w:val="24"/>
                <w:szCs w:val="24"/>
                <w:lang w:eastAsia="hr-HR"/>
              </w:rPr>
              <w:t>Školska 14, 52470 Umag</w:t>
            </w:r>
          </w:p>
        </w:tc>
      </w:tr>
    </w:tbl>
    <w:p w:rsidR="00A06F33" w:rsidRPr="00A06F33" w:rsidRDefault="00A06F33" w:rsidP="00A06F33">
      <w:pPr>
        <w:tabs>
          <w:tab w:val="left" w:pos="0"/>
        </w:tabs>
        <w:spacing w:after="0" w:line="240" w:lineRule="auto"/>
        <w:ind w:right="-180"/>
        <w:rPr>
          <w:rFonts w:ascii="Calibri" w:eastAsia="Times New Roman" w:hAnsi="Calibri" w:cs="Arial"/>
          <w:sz w:val="24"/>
          <w:szCs w:val="24"/>
        </w:rPr>
      </w:pPr>
    </w:p>
    <w:p w:rsidR="00A06F33" w:rsidRPr="00A06F33" w:rsidRDefault="00A06F33" w:rsidP="00A06F33">
      <w:pPr>
        <w:numPr>
          <w:ilvl w:val="0"/>
          <w:numId w:val="4"/>
        </w:numPr>
        <w:tabs>
          <w:tab w:val="left"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 xml:space="preserve"> PONUDITELJ</w:t>
      </w:r>
    </w:p>
    <w:p w:rsidR="00A06F33" w:rsidRPr="00A06F33" w:rsidRDefault="00A06F33" w:rsidP="00A06F33">
      <w:pPr>
        <w:tabs>
          <w:tab w:val="left" w:pos="0"/>
        </w:tabs>
        <w:spacing w:after="0" w:line="240" w:lineRule="auto"/>
        <w:ind w:right="-180"/>
        <w:rPr>
          <w:rFonts w:ascii="Calibri" w:eastAsia="Times New Roman" w:hAnsi="Calibri" w:cs="Arial"/>
          <w:b/>
          <w:bCs/>
          <w:sz w:val="24"/>
          <w:szCs w:val="24"/>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A06F33" w:rsidRPr="00A06F33" w:rsidTr="003116B5">
        <w:trPr>
          <w:trHeight w:val="5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1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 xml:space="preserve">Adresa: </w:t>
            </w:r>
          </w:p>
          <w:p w:rsidR="00A06F33" w:rsidRPr="00A06F33" w:rsidRDefault="00A06F33" w:rsidP="00A06F33">
            <w:pPr>
              <w:spacing w:after="0" w:line="240" w:lineRule="auto"/>
              <w:ind w:right="-180"/>
              <w:rPr>
                <w:rFonts w:ascii="Calibri" w:eastAsia="Times New Roman" w:hAnsi="Calibri" w:cs="Arial"/>
                <w:b/>
                <w:bCs/>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OIB:</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4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3116B5">
        <w:trPr>
          <w:trHeight w:val="417"/>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631C7F">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DA</w:t>
            </w:r>
          </w:p>
        </w:tc>
        <w:tc>
          <w:tcPr>
            <w:tcW w:w="3334"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NE</w:t>
            </w:r>
          </w:p>
        </w:tc>
      </w:tr>
      <w:tr w:rsidR="00A06F33" w:rsidRPr="00A06F33" w:rsidTr="003116B5">
        <w:trPr>
          <w:trHeight w:val="37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5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p w:rsidR="00A06F33" w:rsidRPr="00A06F33" w:rsidRDefault="00A06F33" w:rsidP="00A06F33">
            <w:pPr>
              <w:spacing w:after="0" w:line="240" w:lineRule="auto"/>
              <w:ind w:right="72"/>
              <w:rPr>
                <w:rFonts w:ascii="Calibri" w:eastAsia="Times New Roman" w:hAnsi="Calibri" w:cs="Arial"/>
                <w:b/>
                <w:bCs/>
                <w:sz w:val="24"/>
                <w:szCs w:val="24"/>
              </w:rPr>
            </w:pPr>
          </w:p>
        </w:tc>
      </w:tr>
    </w:tbl>
    <w:p w:rsidR="00A06F33" w:rsidRPr="00A06F33" w:rsidRDefault="00A06F33" w:rsidP="00A06F33">
      <w:pPr>
        <w:spacing w:after="0" w:line="240" w:lineRule="auto"/>
        <w:ind w:right="-180"/>
        <w:rPr>
          <w:rFonts w:ascii="Calibri" w:eastAsia="Times New Roman" w:hAnsi="Calibri" w:cs="Arial"/>
          <w:b/>
          <w:bCs/>
          <w:sz w:val="24"/>
          <w:szCs w:val="24"/>
        </w:rPr>
      </w:pPr>
    </w:p>
    <w:p w:rsidR="00A06F33" w:rsidRPr="003116B5" w:rsidRDefault="00A06F33" w:rsidP="003116B5">
      <w:pPr>
        <w:numPr>
          <w:ilvl w:val="0"/>
          <w:numId w:val="4"/>
        </w:numPr>
        <w:tabs>
          <w:tab w:val="num" w:pos="0"/>
        </w:tabs>
        <w:spacing w:after="0" w:line="240" w:lineRule="auto"/>
        <w:ind w:right="-180" w:hanging="1258"/>
        <w:rPr>
          <w:rFonts w:ascii="Calibri" w:eastAsia="Times New Roman" w:hAnsi="Calibri" w:cs="Arial"/>
          <w:b/>
          <w:bCs/>
          <w:sz w:val="24"/>
          <w:szCs w:val="24"/>
        </w:rPr>
      </w:pPr>
      <w:r w:rsidRPr="00A06F33">
        <w:rPr>
          <w:rFonts w:ascii="Calibri" w:eastAsia="Times New Roman" w:hAnsi="Calibri" w:cs="Arial"/>
          <w:b/>
          <w:bCs/>
          <w:sz w:val="24"/>
          <w:szCs w:val="24"/>
        </w:rPr>
        <w:t>PREDMET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A06F33" w:rsidRPr="00A06F33" w:rsidTr="00631C7F">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Uredski materijal</w:t>
            </w:r>
          </w:p>
        </w:tc>
      </w:tr>
    </w:tbl>
    <w:p w:rsidR="00A06F33" w:rsidRPr="00A06F33" w:rsidRDefault="00A06F33" w:rsidP="00A06F33">
      <w:pPr>
        <w:spacing w:after="0" w:line="240" w:lineRule="auto"/>
        <w:ind w:left="1080" w:firstLine="360"/>
        <w:rPr>
          <w:rFonts w:ascii="Calibri" w:eastAsia="Times New Roman" w:hAnsi="Calibri" w:cs="Arial"/>
          <w:sz w:val="24"/>
          <w:szCs w:val="24"/>
        </w:rPr>
      </w:pPr>
    </w:p>
    <w:p w:rsidR="00A06F33" w:rsidRPr="00A06F33" w:rsidRDefault="00A06F33" w:rsidP="003116B5">
      <w:pPr>
        <w:spacing w:after="0" w:line="240" w:lineRule="auto"/>
        <w:ind w:left="-180"/>
        <w:rPr>
          <w:rFonts w:ascii="Calibri" w:eastAsia="Times New Roman" w:hAnsi="Calibri" w:cs="Arial"/>
          <w:sz w:val="24"/>
          <w:szCs w:val="24"/>
        </w:rPr>
      </w:pPr>
      <w:r w:rsidRPr="00A06F33">
        <w:rPr>
          <w:rFonts w:ascii="Calibri" w:eastAsia="Times New Roman" w:hAnsi="Calibri" w:cs="Arial"/>
          <w:b/>
          <w:sz w:val="24"/>
          <w:szCs w:val="24"/>
        </w:rPr>
        <w:t>4.CIJENA PONUDE ZA PREDMET NABAVE (GRUPA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8"/>
        <w:gridCol w:w="5328"/>
      </w:tblGrid>
      <w:tr w:rsidR="00A06F33" w:rsidRPr="00A06F33" w:rsidTr="003116B5">
        <w:trPr>
          <w:trHeight w:val="461"/>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 xml:space="preserve">Cijena ponude </w:t>
            </w:r>
            <w:r w:rsidR="000440CF">
              <w:rPr>
                <w:rFonts w:ascii="Calibri" w:eastAsia="Times New Roman" w:hAnsi="Calibri" w:cs="Arial"/>
                <w:b/>
                <w:sz w:val="24"/>
                <w:szCs w:val="24"/>
              </w:rPr>
              <w:t xml:space="preserve">u eurima </w:t>
            </w:r>
            <w:r w:rsidRPr="00A06F33">
              <w:rPr>
                <w:rFonts w:ascii="Calibri" w:eastAsia="Times New Roman" w:hAnsi="Calibri" w:cs="Arial"/>
                <w:b/>
                <w:sz w:val="24"/>
                <w:szCs w:val="24"/>
              </w:rPr>
              <w:t xml:space="preserve">(bez PDV-a): </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397"/>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Iznos PDV-a</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418"/>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Cijena ponude (sa PDV-om)</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bl>
    <w:p w:rsidR="003116B5" w:rsidRDefault="003116B5" w:rsidP="00A06F33">
      <w:pPr>
        <w:spacing w:after="0" w:line="240" w:lineRule="auto"/>
        <w:rPr>
          <w:rFonts w:ascii="Calibri" w:eastAsia="Times New Roman" w:hAnsi="Calibri" w:cs="Arial"/>
          <w:i/>
          <w:sz w:val="24"/>
          <w:szCs w:val="24"/>
        </w:rPr>
      </w:pPr>
    </w:p>
    <w:p w:rsidR="00A06F33" w:rsidRPr="00A06F33" w:rsidRDefault="00A06F33" w:rsidP="003116B5">
      <w:pPr>
        <w:spacing w:after="0" w:line="240" w:lineRule="auto"/>
        <w:rPr>
          <w:rFonts w:ascii="Calibri" w:eastAsia="Times New Roman" w:hAnsi="Calibri" w:cs="Arial"/>
          <w:sz w:val="24"/>
          <w:szCs w:val="24"/>
        </w:rPr>
      </w:pPr>
      <w:r w:rsidRPr="00A06F33">
        <w:rPr>
          <w:rFonts w:ascii="Calibri" w:eastAsia="Times New Roman" w:hAnsi="Calibri" w:cs="Arial"/>
          <w:sz w:val="24"/>
          <w:szCs w:val="24"/>
        </w:rPr>
        <w:t>U _______</w:t>
      </w:r>
      <w:r w:rsidR="003779A5">
        <w:rPr>
          <w:rFonts w:ascii="Calibri" w:eastAsia="Times New Roman" w:hAnsi="Calibri" w:cs="Arial"/>
          <w:sz w:val="24"/>
          <w:szCs w:val="24"/>
        </w:rPr>
        <w:t>_________, dana ___________ 2025</w:t>
      </w:r>
      <w:r w:rsidRPr="00A06F33">
        <w:rPr>
          <w:rFonts w:ascii="Calibri" w:eastAsia="Times New Roman" w:hAnsi="Calibri" w:cs="Arial"/>
          <w:sz w:val="24"/>
          <w:szCs w:val="24"/>
        </w:rPr>
        <w:t>.</w:t>
      </w:r>
      <w:r w:rsidR="003116B5">
        <w:rPr>
          <w:rFonts w:ascii="Calibri" w:eastAsia="Times New Roman" w:hAnsi="Calibri" w:cs="Arial"/>
          <w:sz w:val="24"/>
          <w:szCs w:val="24"/>
        </w:rPr>
        <w:t xml:space="preserve">  </w:t>
      </w:r>
      <w:r>
        <w:rPr>
          <w:rFonts w:ascii="Calibri" w:eastAsia="Times New Roman" w:hAnsi="Calibri" w:cs="Times New Roman"/>
          <w:noProof/>
          <w:sz w:val="24"/>
          <w:szCs w:val="24"/>
          <w:lang w:eastAsia="hr-HR"/>
        </w:rPr>
        <mc:AlternateContent>
          <mc:Choice Requires="wps">
            <w:drawing>
              <wp:anchor distT="0" distB="0" distL="114300" distR="114300" simplePos="0" relativeHeight="251659264" behindDoc="0" locked="0" layoutInCell="1" allowOverlap="1" wp14:anchorId="0F355FE6" wp14:editId="0DACB1EE">
                <wp:simplePos x="0" y="0"/>
                <wp:positionH relativeFrom="column">
                  <wp:posOffset>1221105</wp:posOffset>
                </wp:positionH>
                <wp:positionV relativeFrom="paragraph">
                  <wp:posOffset>104775</wp:posOffset>
                </wp:positionV>
                <wp:extent cx="704215" cy="344170"/>
                <wp:effectExtent l="0" t="0" r="63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F33" w:rsidRPr="00354D15" w:rsidRDefault="00A06F33" w:rsidP="00A06F33">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96.15pt;margin-top:8.25pt;width:55.4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" filled="f" stroked="f">
                <v:textbox inset=".2mm,.2mm,.2mm,.2mm">
                  <w:txbxContent>
                    <w:p w:rsidR="00A06F33" w:rsidRPr="00354D15" w:rsidRDefault="00A06F33" w:rsidP="00A06F33">
                      <w:pPr>
                        <w:jc w:val="center"/>
                        <w:rPr>
                          <w:rFonts w:ascii="BernhardMod BT" w:hAnsi="BernhardMod BT"/>
                          <w:b/>
                          <w:color w:val="808080"/>
                        </w:rPr>
                      </w:pPr>
                    </w:p>
                  </w:txbxContent>
                </v:textbox>
              </v:shape>
            </w:pict>
          </mc:Fallback>
        </mc:AlternateContent>
      </w:r>
      <w:r w:rsidRPr="00A06F33">
        <w:rPr>
          <w:rFonts w:ascii="Calibri" w:eastAsia="Times New Roman" w:hAnsi="Calibri" w:cs="Arial"/>
          <w:sz w:val="24"/>
          <w:szCs w:val="24"/>
        </w:rPr>
        <w:t>_____________________________</w:t>
      </w:r>
    </w:p>
    <w:p w:rsidR="00A06F33" w:rsidRPr="00A06F33" w:rsidRDefault="00A06F33" w:rsidP="00A06F33">
      <w:pPr>
        <w:tabs>
          <w:tab w:val="left" w:pos="4536"/>
        </w:tabs>
        <w:spacing w:after="80" w:line="240" w:lineRule="auto"/>
        <w:rPr>
          <w:rFonts w:ascii="Calibri" w:eastAsia="Times New Roman" w:hAnsi="Calibri" w:cs="Arial"/>
          <w:sz w:val="24"/>
          <w:szCs w:val="24"/>
        </w:rPr>
      </w:pPr>
      <w:r w:rsidRPr="00A06F33">
        <w:rPr>
          <w:rFonts w:ascii="Calibri" w:eastAsia="Times New Roman" w:hAnsi="Calibri" w:cs="Arial"/>
          <w:sz w:val="24"/>
          <w:szCs w:val="24"/>
        </w:rPr>
        <w:tab/>
        <w:t>(</w:t>
      </w:r>
      <w:r w:rsidRPr="00A06F33">
        <w:rPr>
          <w:rFonts w:ascii="Calibri" w:eastAsia="Times New Roman" w:hAnsi="Calibri" w:cs="Arial"/>
          <w:i/>
          <w:sz w:val="24"/>
          <w:szCs w:val="24"/>
        </w:rPr>
        <w:t>potpis odgovorne osobe ponuditelja i pečat</w:t>
      </w:r>
      <w:r w:rsidRPr="00A06F33">
        <w:rPr>
          <w:rFonts w:ascii="Calibri" w:eastAsia="Times New Roman" w:hAnsi="Calibri" w:cs="Arial"/>
          <w:sz w:val="24"/>
          <w:szCs w:val="24"/>
        </w:rPr>
        <w:t>)</w:t>
      </w:r>
    </w:p>
    <w:p w:rsidR="00A06F33" w:rsidRPr="00A06F33" w:rsidRDefault="00A06F33" w:rsidP="00A06F33">
      <w:pPr>
        <w:rPr>
          <w:rFonts w:ascii="Calibri" w:eastAsia="Calibri"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rPr>
          <w:rFonts w:ascii="Calibri" w:eastAsia="Times New Roman" w:hAnsi="Calibri" w:cs="Times New Roman"/>
          <w:sz w:val="24"/>
          <w:szCs w:val="24"/>
        </w:rPr>
      </w:pPr>
    </w:p>
    <w:p w:rsidR="00A06F33" w:rsidRPr="00A06F33" w:rsidRDefault="00A06F33" w:rsidP="00A06F33">
      <w:pPr>
        <w:spacing w:after="0" w:line="240" w:lineRule="auto"/>
        <w:rPr>
          <w:rFonts w:ascii="Calibri" w:eastAsia="Times New Roman" w:hAnsi="Calibri" w:cs="Times New Roman"/>
          <w:sz w:val="24"/>
          <w:szCs w:val="24"/>
        </w:rPr>
      </w:pPr>
    </w:p>
    <w:p w:rsidR="0088655A" w:rsidRDefault="0088655A"/>
    <w:sectPr w:rsidR="0088655A" w:rsidSect="00245A9D">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15" w:rsidRDefault="006E7C15">
      <w:pPr>
        <w:spacing w:after="0" w:line="240" w:lineRule="auto"/>
      </w:pPr>
      <w:r>
        <w:separator/>
      </w:r>
    </w:p>
  </w:endnote>
  <w:endnote w:type="continuationSeparator" w:id="0">
    <w:p w:rsidR="006E7C15" w:rsidRDefault="006E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291308"/>
      <w:docPartObj>
        <w:docPartGallery w:val="Page Numbers (Bottom of Page)"/>
        <w:docPartUnique/>
      </w:docPartObj>
    </w:sdtPr>
    <w:sdtEndPr/>
    <w:sdtContent>
      <w:p w:rsidR="003116B5" w:rsidRDefault="003116B5">
        <w:pPr>
          <w:pStyle w:val="Podnoje"/>
          <w:jc w:val="right"/>
        </w:pPr>
        <w:r>
          <w:fldChar w:fldCharType="begin"/>
        </w:r>
        <w:r>
          <w:instrText>PAGE   \* MERGEFORMAT</w:instrText>
        </w:r>
        <w:r>
          <w:fldChar w:fldCharType="separate"/>
        </w:r>
        <w:r w:rsidR="00B77E68">
          <w:rPr>
            <w:noProof/>
          </w:rPr>
          <w:t>4</w:t>
        </w:r>
        <w:r>
          <w:fldChar w:fldCharType="end"/>
        </w:r>
      </w:p>
    </w:sdtContent>
  </w:sdt>
  <w:p w:rsidR="00F34C82" w:rsidRDefault="006E7C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15" w:rsidRDefault="006E7C15">
      <w:pPr>
        <w:spacing w:after="0" w:line="240" w:lineRule="auto"/>
      </w:pPr>
      <w:r>
        <w:separator/>
      </w:r>
    </w:p>
  </w:footnote>
  <w:footnote w:type="continuationSeparator" w:id="0">
    <w:p w:rsidR="006E7C15" w:rsidRDefault="006E7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D0B2411"/>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2">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46CE1E4E"/>
    <w:multiLevelType w:val="hybridMultilevel"/>
    <w:tmpl w:val="BB8C8330"/>
    <w:lvl w:ilvl="0" w:tplc="53AEC33C">
      <w:start w:val="1"/>
      <w:numFmt w:val="decimal"/>
      <w:lvlText w:val="%1."/>
      <w:lvlJc w:val="left"/>
      <w:pPr>
        <w:ind w:left="780"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nsid w:val="727308EA"/>
    <w:multiLevelType w:val="hybridMultilevel"/>
    <w:tmpl w:val="A55AD904"/>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33"/>
    <w:rsid w:val="000440CF"/>
    <w:rsid w:val="00086713"/>
    <w:rsid w:val="000A3616"/>
    <w:rsid w:val="00105C4F"/>
    <w:rsid w:val="00125F78"/>
    <w:rsid w:val="001314C4"/>
    <w:rsid w:val="00234604"/>
    <w:rsid w:val="00242046"/>
    <w:rsid w:val="002A4237"/>
    <w:rsid w:val="003116B5"/>
    <w:rsid w:val="00360B67"/>
    <w:rsid w:val="003779A5"/>
    <w:rsid w:val="00453CE6"/>
    <w:rsid w:val="00522579"/>
    <w:rsid w:val="005A560A"/>
    <w:rsid w:val="006E7C15"/>
    <w:rsid w:val="0088655A"/>
    <w:rsid w:val="008C5115"/>
    <w:rsid w:val="009128B3"/>
    <w:rsid w:val="00913E6C"/>
    <w:rsid w:val="00995AA9"/>
    <w:rsid w:val="00A06F33"/>
    <w:rsid w:val="00A53162"/>
    <w:rsid w:val="00A62316"/>
    <w:rsid w:val="00B3314E"/>
    <w:rsid w:val="00B77E68"/>
    <w:rsid w:val="00C065B0"/>
    <w:rsid w:val="00D360EE"/>
    <w:rsid w:val="00DC51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A06F3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A06F33"/>
    <w:rPr>
      <w:rFonts w:ascii="Times New Roman" w:eastAsia="Times New Roman" w:hAnsi="Times New Roman" w:cs="Times New Roman"/>
      <w:sz w:val="24"/>
      <w:szCs w:val="24"/>
    </w:rPr>
  </w:style>
  <w:style w:type="paragraph" w:styleId="Odlomakpopisa">
    <w:name w:val="List Paragraph"/>
    <w:basedOn w:val="Normal"/>
    <w:uiPriority w:val="34"/>
    <w:qFormat/>
    <w:rsid w:val="00453CE6"/>
    <w:pPr>
      <w:ind w:left="720"/>
      <w:contextualSpacing/>
    </w:pPr>
  </w:style>
  <w:style w:type="paragraph" w:styleId="Zaglavlje">
    <w:name w:val="header"/>
    <w:basedOn w:val="Normal"/>
    <w:link w:val="ZaglavljeChar"/>
    <w:uiPriority w:val="99"/>
    <w:unhideWhenUsed/>
    <w:rsid w:val="003116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A06F3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A06F33"/>
    <w:rPr>
      <w:rFonts w:ascii="Times New Roman" w:eastAsia="Times New Roman" w:hAnsi="Times New Roman" w:cs="Times New Roman"/>
      <w:sz w:val="24"/>
      <w:szCs w:val="24"/>
    </w:rPr>
  </w:style>
  <w:style w:type="paragraph" w:styleId="Odlomakpopisa">
    <w:name w:val="List Paragraph"/>
    <w:basedOn w:val="Normal"/>
    <w:uiPriority w:val="34"/>
    <w:qFormat/>
    <w:rsid w:val="00453CE6"/>
    <w:pPr>
      <w:ind w:left="720"/>
      <w:contextualSpacing/>
    </w:pPr>
  </w:style>
  <w:style w:type="paragraph" w:styleId="Zaglavlje">
    <w:name w:val="header"/>
    <w:basedOn w:val="Normal"/>
    <w:link w:val="ZaglavljeChar"/>
    <w:uiPriority w:val="99"/>
    <w:unhideWhenUsed/>
    <w:rsid w:val="003116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marijeiline-umag.skole.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1404</Words>
  <Characters>8009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3</cp:revision>
  <dcterms:created xsi:type="dcterms:W3CDTF">2025-12-04T12:21:00Z</dcterms:created>
  <dcterms:modified xsi:type="dcterms:W3CDTF">2025-12-04T12:34:00Z</dcterms:modified>
</cp:coreProperties>
</file>