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0860EB" w:rsidRDefault="000860EB" w:rsidP="000860EB">
            <w:r>
              <w:t xml:space="preserve">KLASA: </w:t>
            </w:r>
            <w:r w:rsidR="00A463B1" w:rsidRPr="00A463B1">
              <w:t>112-02/26-01/16</w:t>
            </w:r>
          </w:p>
          <w:p w:rsidR="00707495" w:rsidRDefault="00A463B1" w:rsidP="000860EB">
            <w:r>
              <w:t>URBROJ: 2105/05-15-01/26-8</w:t>
            </w:r>
          </w:p>
        </w:tc>
        <w:tc>
          <w:tcPr>
            <w:tcW w:w="4037" w:type="dxa"/>
            <w:shd w:val="clear" w:color="auto" w:fill="D9D9D9"/>
          </w:tcPr>
          <w:p w:rsidR="00707495" w:rsidRDefault="00826F06" w:rsidP="00A463B1">
            <w:pPr>
              <w:jc w:val="both"/>
            </w:pPr>
            <w:r>
              <w:t>Umag,</w:t>
            </w:r>
            <w:r w:rsidR="007B1DEC">
              <w:t xml:space="preserve"> </w:t>
            </w:r>
            <w:r w:rsidR="00A463B1">
              <w:t xml:space="preserve">28. kolovoza </w:t>
            </w:r>
            <w:r w:rsidR="00D72932">
              <w:t>2026</w:t>
            </w:r>
            <w:r w:rsidR="007B1DEC">
              <w:t>. godine</w:t>
            </w:r>
          </w:p>
        </w:tc>
      </w:tr>
      <w:tr w:rsidR="00707495">
        <w:trPr>
          <w:trHeight w:val="424"/>
        </w:trPr>
        <w:tc>
          <w:tcPr>
            <w:tcW w:w="8930" w:type="dxa"/>
            <w:gridSpan w:val="2"/>
            <w:shd w:val="clear" w:color="auto" w:fill="auto"/>
          </w:tcPr>
          <w:p w:rsidR="00707495" w:rsidRDefault="00826F06" w:rsidP="007B1DEC">
            <w:pPr>
              <w:spacing w:before="60"/>
              <w:jc w:val="both"/>
            </w:pPr>
            <w:r>
              <w:rPr>
                <w:b/>
              </w:rPr>
              <w:t>PREDMET</w:t>
            </w:r>
            <w:r w:rsidR="00D72932">
              <w:t xml:space="preserve">: </w:t>
            </w:r>
            <w:r w:rsidR="007B1DEC">
              <w:t>O</w:t>
            </w:r>
            <w:r w:rsidR="007B1DEC" w:rsidRPr="007B1DEC">
              <w:t>bavijest o izboru kandidata po natječaju za radno mjesto učitelja/ice</w:t>
            </w:r>
            <w:r w:rsidR="00DE3185">
              <w:t xml:space="preserve"> </w:t>
            </w:r>
            <w:r w:rsidR="000860EB">
              <w:t>engleskog jezika</w:t>
            </w:r>
            <w:r w:rsidR="00DE3185">
              <w:t xml:space="preserve"> na </w:t>
            </w:r>
            <w:r w:rsidR="007B1DEC" w:rsidRPr="007B1DEC">
              <w:t>određeno puno radno vrijeme 40 sati tjedno</w:t>
            </w:r>
            <w:r w:rsidR="00A463B1">
              <w:t xml:space="preserve"> (2 izvršitelja/ice)</w:t>
            </w:r>
          </w:p>
          <w:p w:rsidR="00707495" w:rsidRDefault="00707495">
            <w:pPr>
              <w:ind w:left="708"/>
              <w:rPr>
                <w:rFonts w:ascii="Calibri" w:eastAsia="Calibri" w:hAnsi="Calibri" w:cs="Calibri"/>
                <w:color w:val="000000"/>
              </w:rPr>
            </w:pPr>
            <w:bookmarkStart w:id="0" w:name="_ov90w4ha0scj" w:colFirst="0" w:colLast="0"/>
            <w:bookmarkEnd w:id="0"/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707495" w:rsidRDefault="00826F06">
      <w:pPr>
        <w:jc w:val="right"/>
      </w:pPr>
      <w:r>
        <w:t xml:space="preserve">                                                                      </w:t>
      </w:r>
    </w:p>
    <w:p w:rsidR="007B1DEC" w:rsidRPr="00317C64" w:rsidRDefault="00826F06" w:rsidP="007B1DEC">
      <w:pPr>
        <w:spacing w:after="160" w:line="259" w:lineRule="auto"/>
        <w:jc w:val="both"/>
      </w:pPr>
      <w:r>
        <w:t xml:space="preserve">  </w:t>
      </w:r>
      <w:r w:rsidR="007B1DEC" w:rsidRPr="00317C64">
        <w:t xml:space="preserve">Poštovana/i, </w:t>
      </w:r>
    </w:p>
    <w:p w:rsidR="00A463B1" w:rsidRDefault="007B1DEC" w:rsidP="007B1DEC">
      <w:pPr>
        <w:spacing w:after="160" w:line="259" w:lineRule="auto"/>
        <w:jc w:val="both"/>
      </w:pPr>
      <w:r w:rsidRPr="00317C64">
        <w:t xml:space="preserve">izvješćujemo Vas da je temeljem raspisanog natječaja za radno mjesto </w:t>
      </w:r>
      <w:r w:rsidR="00E20763">
        <w:t xml:space="preserve">učitelja/ice engleskog jezika </w:t>
      </w:r>
      <w:r>
        <w:t xml:space="preserve">Osnovne škole </w:t>
      </w:r>
      <w:r w:rsidRPr="00317C64">
        <w:t>Marije</w:t>
      </w:r>
      <w:r>
        <w:t xml:space="preserve"> i Line – Scuola elementare „Marija i Lina“ Umag – Umago</w:t>
      </w:r>
      <w:r w:rsidR="00D72932">
        <w:t>,</w:t>
      </w:r>
      <w:r w:rsidR="00A463B1">
        <w:t xml:space="preserve"> 2</w:t>
      </w:r>
      <w:r w:rsidR="00DE3185">
        <w:t xml:space="preserve"> izvršitelj</w:t>
      </w:r>
      <w:r w:rsidR="00A463B1">
        <w:t>a</w:t>
      </w:r>
      <w:r w:rsidR="00DE3185">
        <w:t xml:space="preserve"> na </w:t>
      </w:r>
      <w:r w:rsidRPr="00317C64">
        <w:t>određeno puno</w:t>
      </w:r>
      <w:r>
        <w:t xml:space="preserve"> radno vrijeme</w:t>
      </w:r>
      <w:r w:rsidR="00E20763">
        <w:t xml:space="preserve"> radi zamjene</w:t>
      </w:r>
      <w:r>
        <w:t xml:space="preserve">, 40 sati tjedno, </w:t>
      </w:r>
      <w:r w:rsidRPr="00317C64">
        <w:t>objavljenog na mrežnim stranicama i oglasnoj ploči Hrvatskog zavoda za zapošljavanj</w:t>
      </w:r>
      <w:r>
        <w:t>e i OŠ Marije i Line – SE „Marija i Lina“ Umag - Umago od</w:t>
      </w:r>
      <w:r w:rsidR="00122149">
        <w:t xml:space="preserve"> </w:t>
      </w:r>
      <w:r w:rsidR="00A463B1">
        <w:t>10.08.</w:t>
      </w:r>
      <w:r w:rsidR="00122149">
        <w:t xml:space="preserve"> do </w:t>
      </w:r>
      <w:r w:rsidR="00A463B1">
        <w:t>18.08</w:t>
      </w:r>
      <w:r w:rsidR="00E20763">
        <w:t>.2026.</w:t>
      </w:r>
      <w:r w:rsidRPr="00317C64">
        <w:t xml:space="preserve"> godine, kao i po provedenom postupku vrednovanja i</w:t>
      </w:r>
      <w:r w:rsidR="00DE3185">
        <w:t xml:space="preserve"> procjene kandidata</w:t>
      </w:r>
      <w:r w:rsidRPr="00317C64">
        <w:t>, a sve temeljem suglas</w:t>
      </w:r>
      <w:r>
        <w:t xml:space="preserve">nosti Školskog odbora od dana </w:t>
      </w:r>
      <w:r w:rsidR="00122149">
        <w:t xml:space="preserve">28. </w:t>
      </w:r>
      <w:r w:rsidR="00A463B1">
        <w:t>kolovoza</w:t>
      </w:r>
      <w:r w:rsidR="00D72932">
        <w:t xml:space="preserve"> 2026</w:t>
      </w:r>
      <w:r w:rsidR="000B2C39">
        <w:t>.</w:t>
      </w:r>
      <w:r>
        <w:t xml:space="preserve"> </w:t>
      </w:r>
      <w:r w:rsidRPr="00317C64">
        <w:t xml:space="preserve">godine, sukladno odredbama Zakona o odgoju i obrazovanju u osnovnoj i srednjoj školi </w:t>
      </w:r>
      <w:r w:rsidRPr="00317C64">
        <w:rPr>
          <w:bCs/>
        </w:rPr>
        <w:t xml:space="preserve">("Narodne novine" broj </w:t>
      </w:r>
      <w:hyperlink r:id="rId8" w:history="1">
        <w:r w:rsidRPr="00317C64">
          <w:rPr>
            <w:bCs/>
          </w:rPr>
          <w:t>87/08</w:t>
        </w:r>
      </w:hyperlink>
      <w:r w:rsidRPr="00317C64">
        <w:rPr>
          <w:bCs/>
        </w:rPr>
        <w:t xml:space="preserve">, </w:t>
      </w:r>
      <w:hyperlink r:id="rId9" w:history="1">
        <w:r w:rsidRPr="00317C64">
          <w:rPr>
            <w:bCs/>
          </w:rPr>
          <w:t>86/09</w:t>
        </w:r>
      </w:hyperlink>
      <w:r w:rsidRPr="00317C64">
        <w:rPr>
          <w:bCs/>
        </w:rPr>
        <w:t xml:space="preserve">, </w:t>
      </w:r>
      <w:hyperlink r:id="rId10" w:history="1">
        <w:r w:rsidRPr="00317C64">
          <w:rPr>
            <w:bCs/>
          </w:rPr>
          <w:t>92/10</w:t>
        </w:r>
      </w:hyperlink>
      <w:r w:rsidRPr="00317C64">
        <w:rPr>
          <w:bCs/>
        </w:rPr>
        <w:t xml:space="preserve">, </w:t>
      </w:r>
      <w:hyperlink r:id="rId11" w:history="1">
        <w:r w:rsidRPr="00317C64">
          <w:rPr>
            <w:bCs/>
          </w:rPr>
          <w:t>105/10</w:t>
        </w:r>
      </w:hyperlink>
      <w:r w:rsidRPr="00317C64">
        <w:rPr>
          <w:bCs/>
        </w:rPr>
        <w:t xml:space="preserve">, </w:t>
      </w:r>
      <w:hyperlink r:id="rId12" w:history="1">
        <w:r w:rsidRPr="00317C64">
          <w:rPr>
            <w:bCs/>
          </w:rPr>
          <w:t>90/11</w:t>
        </w:r>
      </w:hyperlink>
      <w:r w:rsidRPr="00317C64">
        <w:rPr>
          <w:bCs/>
        </w:rPr>
        <w:t xml:space="preserve">, </w:t>
      </w:r>
      <w:hyperlink r:id="rId13" w:history="1">
        <w:r w:rsidRPr="00317C64">
          <w:rPr>
            <w:bCs/>
          </w:rPr>
          <w:t>5/12</w:t>
        </w:r>
      </w:hyperlink>
      <w:r w:rsidRPr="00317C64">
        <w:rPr>
          <w:bCs/>
        </w:rPr>
        <w:t xml:space="preserve">, </w:t>
      </w:r>
      <w:hyperlink r:id="rId14" w:history="1">
        <w:r w:rsidRPr="00317C64">
          <w:rPr>
            <w:bCs/>
          </w:rPr>
          <w:t>16/12</w:t>
        </w:r>
      </w:hyperlink>
      <w:r w:rsidRPr="00317C64">
        <w:rPr>
          <w:bCs/>
        </w:rPr>
        <w:t xml:space="preserve">, </w:t>
      </w:r>
      <w:hyperlink r:id="rId15" w:history="1">
        <w:r w:rsidRPr="00317C64">
          <w:rPr>
            <w:bCs/>
          </w:rPr>
          <w:t>86/12</w:t>
        </w:r>
      </w:hyperlink>
      <w:r w:rsidRPr="00317C64">
        <w:rPr>
          <w:bCs/>
        </w:rPr>
        <w:t xml:space="preserve">, </w:t>
      </w:r>
      <w:hyperlink r:id="rId16" w:history="1">
        <w:r w:rsidRPr="00317C64">
          <w:t>126/12</w:t>
        </w:r>
      </w:hyperlink>
      <w:r w:rsidRPr="00317C64">
        <w:t>, 94/13, 152/14, 7/17 i 68/18</w:t>
      </w:r>
      <w:r>
        <w:t>,98/19,64/20</w:t>
      </w:r>
      <w:r w:rsidR="000B2C39">
        <w:t>, 151/22, 155/23, 156/23</w:t>
      </w:r>
      <w:r w:rsidRPr="00317C64">
        <w:rPr>
          <w:b/>
          <w:bCs/>
        </w:rPr>
        <w:t>)</w:t>
      </w:r>
      <w:r>
        <w:t xml:space="preserve"> na radno mjesto učitelja </w:t>
      </w:r>
      <w:r w:rsidR="00E20763">
        <w:t>engleskog jezika</w:t>
      </w:r>
      <w:r w:rsidR="00DE3185">
        <w:t xml:space="preserve"> </w:t>
      </w:r>
      <w:r w:rsidRPr="00D1676A">
        <w:t>na određeno puno radno vri</w:t>
      </w:r>
      <w:r w:rsidR="00E83D79">
        <w:t xml:space="preserve">jeme, </w:t>
      </w:r>
      <w:r>
        <w:t xml:space="preserve">u Osnovnoj školi Marije i Line – Scuola elementare „Marija i Lina“ Umag </w:t>
      </w:r>
      <w:r w:rsidR="000D0A0E">
        <w:t>–</w:t>
      </w:r>
      <w:r>
        <w:t xml:space="preserve"> Umago</w:t>
      </w:r>
      <w:r w:rsidR="000D0A0E">
        <w:t xml:space="preserve">, </w:t>
      </w:r>
      <w:r w:rsidR="00A463B1">
        <w:t>primljene su:</w:t>
      </w:r>
    </w:p>
    <w:p w:rsidR="007B1DEC" w:rsidRDefault="00E20763" w:rsidP="007B1DEC">
      <w:pPr>
        <w:spacing w:after="160" w:line="259" w:lineRule="auto"/>
        <w:jc w:val="both"/>
        <w:rPr>
          <w:b/>
        </w:rPr>
      </w:pPr>
      <w:r>
        <w:rPr>
          <w:b/>
        </w:rPr>
        <w:t>Branka Bucconi</w:t>
      </w:r>
      <w:r w:rsidR="00E83D79">
        <w:rPr>
          <w:b/>
        </w:rPr>
        <w:t xml:space="preserve">, </w:t>
      </w:r>
      <w:r>
        <w:rPr>
          <w:b/>
        </w:rPr>
        <w:t>diplomirani prevoditelj</w:t>
      </w:r>
      <w:r w:rsidR="00EE7801">
        <w:rPr>
          <w:b/>
        </w:rPr>
        <w:t xml:space="preserve"> </w:t>
      </w:r>
      <w:r w:rsidR="00EE7801" w:rsidRPr="00EE7801">
        <w:rPr>
          <w:b/>
        </w:rPr>
        <w:t>s položenim pedago</w:t>
      </w:r>
      <w:r w:rsidR="00A463B1">
        <w:rPr>
          <w:b/>
        </w:rPr>
        <w:t>škim kompetencijama za učitelja te</w:t>
      </w:r>
    </w:p>
    <w:p w:rsidR="00A463B1" w:rsidRPr="00317C64" w:rsidRDefault="00A463B1" w:rsidP="007B1DEC">
      <w:pPr>
        <w:spacing w:after="160" w:line="259" w:lineRule="auto"/>
        <w:jc w:val="both"/>
      </w:pPr>
      <w:r>
        <w:rPr>
          <w:b/>
        </w:rPr>
        <w:t xml:space="preserve">Milena Korenika, </w:t>
      </w:r>
      <w:r w:rsidRPr="00A463B1">
        <w:rPr>
          <w:b/>
        </w:rPr>
        <w:t>bacc. engleskog i talijanskog jezika i književnosti</w:t>
      </w:r>
    </w:p>
    <w:p w:rsidR="007B1DEC" w:rsidRDefault="007B1DEC" w:rsidP="007B1DEC">
      <w:pPr>
        <w:spacing w:line="259" w:lineRule="auto"/>
        <w:jc w:val="both"/>
      </w:pPr>
      <w:r w:rsidRPr="00317C64">
        <w:t>Ravnatelji</w:t>
      </w:r>
      <w:r>
        <w:t xml:space="preserve">ca Osnovne škole Marije i Line – Scuola elementare </w:t>
      </w:r>
      <w:r w:rsidRPr="00317C64">
        <w:t xml:space="preserve">„Marija i Lina“ </w:t>
      </w:r>
      <w:r>
        <w:t>Umag -</w:t>
      </w:r>
      <w:r w:rsidRPr="00317C64">
        <w:t>Uma</w:t>
      </w:r>
      <w:r>
        <w:t>go, Sanja Zakinja, prof. dobila</w:t>
      </w:r>
      <w:r w:rsidRPr="00317C64">
        <w:t xml:space="preserve"> je suglasnost Školskog odbora</w:t>
      </w:r>
      <w:r>
        <w:t xml:space="preserve"> na </w:t>
      </w:r>
      <w:r w:rsidR="00A463B1">
        <w:t>20</w:t>
      </w:r>
      <w:r w:rsidR="0001217A">
        <w:t>.</w:t>
      </w:r>
      <w:r>
        <w:t xml:space="preserve"> sjednici održanoj dana </w:t>
      </w:r>
      <w:r w:rsidR="0001217A">
        <w:t xml:space="preserve">28. </w:t>
      </w:r>
      <w:r w:rsidR="00A463B1">
        <w:t xml:space="preserve">kolovoza </w:t>
      </w:r>
      <w:r w:rsidR="00D72932">
        <w:t>2026</w:t>
      </w:r>
      <w:r w:rsidR="000B2C39">
        <w:t>.</w:t>
      </w:r>
      <w:r>
        <w:t xml:space="preserve"> </w:t>
      </w:r>
      <w:r w:rsidRPr="00317C64">
        <w:t>godi</w:t>
      </w:r>
      <w:r>
        <w:t xml:space="preserve">ne, za sklapanje ugovora </w:t>
      </w:r>
      <w:r w:rsidRPr="00317C64">
        <w:t>sa:</w:t>
      </w:r>
    </w:p>
    <w:p w:rsidR="00BB0DF3" w:rsidRPr="00317C64" w:rsidRDefault="00BB0DF3" w:rsidP="00EE7801">
      <w:pPr>
        <w:spacing w:line="259" w:lineRule="auto"/>
        <w:jc w:val="both"/>
      </w:pPr>
    </w:p>
    <w:p w:rsidR="000B2C39" w:rsidRDefault="00EE7801" w:rsidP="00EE7801">
      <w:pPr>
        <w:jc w:val="both"/>
      </w:pPr>
      <w:r>
        <w:t>Brankom</w:t>
      </w:r>
      <w:r w:rsidRPr="00EE7801">
        <w:t xml:space="preserve"> Bucconi, diplomirani prevoditelj s položenim pedago</w:t>
      </w:r>
      <w:r w:rsidR="00A463B1">
        <w:t>škim kompetencijama za učitelja te</w:t>
      </w:r>
    </w:p>
    <w:p w:rsidR="00A463B1" w:rsidRDefault="00A463B1" w:rsidP="00EE7801">
      <w:pPr>
        <w:jc w:val="both"/>
      </w:pPr>
      <w:r>
        <w:t xml:space="preserve">Milenom Korenika, </w:t>
      </w:r>
      <w:r w:rsidRPr="00A463B1">
        <w:t>bacc. engleskog i talijanskog jezika i književnosti</w:t>
      </w:r>
    </w:p>
    <w:p w:rsidR="00A463B1" w:rsidRDefault="00A463B1" w:rsidP="000B2C39">
      <w:pPr>
        <w:jc w:val="right"/>
      </w:pPr>
    </w:p>
    <w:p w:rsidR="000B2C39" w:rsidRDefault="000B2C39" w:rsidP="000B2C39">
      <w:pPr>
        <w:jc w:val="right"/>
      </w:pPr>
      <w:r>
        <w:t>Ravnateljica:</w:t>
      </w:r>
    </w:p>
    <w:p w:rsidR="000B2C39" w:rsidRDefault="000B2C39" w:rsidP="000B2C3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Sanja Zakinja,prof.</w:t>
      </w:r>
    </w:p>
    <w:p w:rsidR="000B2C39" w:rsidRDefault="000B2C39" w:rsidP="000B2C39">
      <w:pPr>
        <w:jc w:val="both"/>
      </w:pPr>
    </w:p>
    <w:p w:rsidR="000B2C39" w:rsidRDefault="000B2C39" w:rsidP="000B2C39">
      <w:pPr>
        <w:jc w:val="both"/>
      </w:pPr>
    </w:p>
    <w:p w:rsidR="0001217A" w:rsidRDefault="0001217A" w:rsidP="000B2C39">
      <w:pPr>
        <w:jc w:val="both"/>
      </w:pPr>
    </w:p>
    <w:p w:rsidR="0001217A" w:rsidRDefault="0001217A" w:rsidP="000B2C39">
      <w:pPr>
        <w:jc w:val="both"/>
      </w:pPr>
    </w:p>
    <w:p w:rsidR="0001217A" w:rsidRDefault="0001217A" w:rsidP="000B2C39">
      <w:pPr>
        <w:jc w:val="both"/>
      </w:pPr>
    </w:p>
    <w:p w:rsidR="000B2C39" w:rsidRDefault="000B2C39" w:rsidP="000B2C39">
      <w:pPr>
        <w:jc w:val="both"/>
      </w:pPr>
      <w:r>
        <w:t>POUKA O PRAVU:</w:t>
      </w:r>
    </w:p>
    <w:p w:rsidR="000B2C39" w:rsidRDefault="000B2C39" w:rsidP="000B2C39">
      <w:pPr>
        <w:jc w:val="both"/>
      </w:pPr>
      <w:r>
        <w:t>Kandidati imaju pravo uvida u raspoloživu natječajnu dokumentaciju i rezultate procjene odnosno testiranja te vrednovanja izabranog kandidata s kojim je sklopljen ugovor o radu u skladu s propisima koji reguliraju područje zaštite osobnih podataka. Uvid u cjelokupnu natječajnu dokumentaciju i rezultate procjene odnosno testiranja te vrednovanja imaju nadležna upravna i nadzorna tijela te sud. Zahtjev za uvid u raspoloživu natječajnu dokumentaciju podnosi se Osnovnoj školi Marije i Line, Umag sukladno odredbama Zakona o pravu na pristup informacijama („Narodne novine“ broj 25/13, 85/15).</w:t>
      </w:r>
    </w:p>
    <w:p w:rsidR="00707495" w:rsidRDefault="00826F06" w:rsidP="007B1DEC">
      <w:r>
        <w:t xml:space="preserve">                                                                                                            </w:t>
      </w:r>
    </w:p>
    <w:p w:rsidR="00707495" w:rsidRDefault="00707495">
      <w:bookmarkStart w:id="1" w:name="_GoBack"/>
      <w:bookmarkEnd w:id="1"/>
    </w:p>
    <w:sectPr w:rsidR="00707495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6D2" w:rsidRDefault="00EF56D2">
      <w:r>
        <w:separator/>
      </w:r>
    </w:p>
  </w:endnote>
  <w:endnote w:type="continuationSeparator" w:id="0">
    <w:p w:rsidR="00EF56D2" w:rsidRDefault="00EF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*Fax.: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EF56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6D2" w:rsidRDefault="00EF56D2">
      <w:r>
        <w:separator/>
      </w:r>
    </w:p>
  </w:footnote>
  <w:footnote w:type="continuationSeparator" w:id="0">
    <w:p w:rsidR="00EF56D2" w:rsidRDefault="00EF5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63B1">
      <w:rPr>
        <w:noProof/>
        <w:color w:val="000000"/>
      </w:rPr>
      <w:t>1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01217A"/>
    <w:rsid w:val="00072B97"/>
    <w:rsid w:val="000860EB"/>
    <w:rsid w:val="00091EC2"/>
    <w:rsid w:val="000B2C39"/>
    <w:rsid w:val="000D0A0E"/>
    <w:rsid w:val="00122149"/>
    <w:rsid w:val="004E336D"/>
    <w:rsid w:val="005432A1"/>
    <w:rsid w:val="00707495"/>
    <w:rsid w:val="007B1DEC"/>
    <w:rsid w:val="00826F06"/>
    <w:rsid w:val="00944239"/>
    <w:rsid w:val="00A463B1"/>
    <w:rsid w:val="00BB0DF3"/>
    <w:rsid w:val="00BB593F"/>
    <w:rsid w:val="00D72932"/>
    <w:rsid w:val="00DE3185"/>
    <w:rsid w:val="00E20763"/>
    <w:rsid w:val="00E83D79"/>
    <w:rsid w:val="00EB0A40"/>
    <w:rsid w:val="00EB6F76"/>
    <w:rsid w:val="00EE7801"/>
    <w:rsid w:val="00EF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66" TargetMode="External"/><Relationship Id="rId13" Type="http://schemas.openxmlformats.org/officeDocument/2006/relationships/hyperlink" Target="http://www.zakon.hr/cms.htm?id=71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zakon.hr/cms.htm?id=70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www.zakon.hr/cms.htm?id=18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73" TargetMode="External"/><Relationship Id="rId10" Type="http://schemas.openxmlformats.org/officeDocument/2006/relationships/hyperlink" Target="http://www.zakon.hr/cms.htm?id=6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67" TargetMode="External"/><Relationship Id="rId14" Type="http://schemas.openxmlformats.org/officeDocument/2006/relationships/hyperlink" Target="http://www.zakon.hr/cms.htm?id=72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cp:lastPrinted>2025-09-01T11:27:00Z</cp:lastPrinted>
  <dcterms:created xsi:type="dcterms:W3CDTF">2026-08-31T05:32:00Z</dcterms:created>
  <dcterms:modified xsi:type="dcterms:W3CDTF">2026-08-31T05:32:00Z</dcterms:modified>
</cp:coreProperties>
</file>